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032C" w14:textId="25A19D89" w:rsidR="005A3824" w:rsidRPr="00AC5301" w:rsidRDefault="005A3824" w:rsidP="005A3824">
      <w:pPr>
        <w:ind w:right="-567"/>
        <w:jc w:val="right"/>
        <w:rPr>
          <w:rFonts w:ascii="Lato" w:hAnsi="Lato"/>
          <w:b/>
          <w:bCs/>
          <w:sz w:val="22"/>
          <w:szCs w:val="22"/>
          <w:lang w:val="es-ES"/>
        </w:rPr>
      </w:pPr>
      <w:r w:rsidRPr="00AC5301">
        <w:rPr>
          <w:rFonts w:ascii="Lato" w:hAnsi="Lato"/>
          <w:b/>
          <w:bCs/>
          <w:sz w:val="22"/>
          <w:szCs w:val="22"/>
          <w:lang w:val="es-ES"/>
        </w:rPr>
        <w:t xml:space="preserve">Madrid, </w:t>
      </w:r>
      <w:r w:rsidR="00804F80">
        <w:rPr>
          <w:rFonts w:ascii="Lato" w:hAnsi="Lato"/>
          <w:b/>
          <w:bCs/>
          <w:sz w:val="22"/>
          <w:szCs w:val="22"/>
          <w:lang w:val="es-ES"/>
        </w:rPr>
        <w:t>21 de mayo</w:t>
      </w:r>
      <w:r w:rsidRPr="00AC5301">
        <w:rPr>
          <w:rFonts w:ascii="Lato" w:hAnsi="Lato"/>
          <w:b/>
          <w:bCs/>
          <w:sz w:val="22"/>
          <w:szCs w:val="22"/>
          <w:lang w:val="es-ES"/>
        </w:rPr>
        <w:t xml:space="preserve"> de 2026</w:t>
      </w:r>
    </w:p>
    <w:p w14:paraId="3B5C0423" w14:textId="77777777" w:rsidR="00814287" w:rsidRDefault="0081428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4961FBC7" w14:textId="77777777" w:rsidR="00AF6F67" w:rsidRDefault="00AF6F6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0918105D" w14:textId="77777777" w:rsidR="00AF6F67" w:rsidRDefault="00AF6F6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E7710DA" w14:textId="77777777" w:rsidR="00AF6F67" w:rsidRDefault="00AF6F6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1BAA2E16" w14:textId="77777777" w:rsidR="00AF6F67" w:rsidRPr="00814287" w:rsidRDefault="00AF6F6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8ECC95A" w14:textId="77777777" w:rsidR="00F8775E" w:rsidRDefault="00F8775E" w:rsidP="00040280">
      <w:pPr>
        <w:rPr>
          <w:lang w:val="es-ES"/>
        </w:rPr>
      </w:pPr>
    </w:p>
    <w:p w14:paraId="0061F6FE" w14:textId="77777777" w:rsidR="00AF6F67" w:rsidRDefault="00AF6F67" w:rsidP="00804F80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2B84499" w14:textId="6AB6C2F4" w:rsidR="00804F80" w:rsidRDefault="00263209" w:rsidP="00804F80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B32076">
        <w:rPr>
          <w:rFonts w:ascii="Lato" w:hAnsi="Lato" w:cs="Times New Roman"/>
          <w:b/>
          <w:bCs/>
          <w:color w:val="000000"/>
          <w:lang w:val="es-ES" w:eastAsia="es-ES_tradnl"/>
        </w:rPr>
        <w:t>Del 28 de mayo al 21 de junio</w:t>
      </w:r>
      <w:r w:rsidR="00AF6F67">
        <w:rPr>
          <w:rFonts w:ascii="Lato" w:hAnsi="Lato" w:cs="Times New Roman"/>
          <w:b/>
          <w:bCs/>
          <w:color w:val="000000"/>
          <w:lang w:val="es-ES" w:eastAsia="es-ES_tradnl"/>
        </w:rPr>
        <w:t>,</w:t>
      </w:r>
      <w:r w:rsidRPr="00B32076">
        <w:rPr>
          <w:rFonts w:ascii="Lato" w:hAnsi="Lato" w:cs="Times New Roman"/>
          <w:b/>
          <w:bCs/>
          <w:color w:val="000000"/>
          <w:lang w:val="es-ES" w:eastAsia="es-ES_tradnl"/>
        </w:rPr>
        <w:t xml:space="preserve"> en </w:t>
      </w:r>
      <w:r w:rsidR="00804F80" w:rsidRPr="008C598C">
        <w:rPr>
          <w:rFonts w:ascii="Lato" w:hAnsi="Lato" w:cs="Times New Roman"/>
          <w:b/>
          <w:bCs/>
          <w:color w:val="000000"/>
          <w:lang w:val="es-ES" w:eastAsia="es-ES_tradnl"/>
        </w:rPr>
        <w:t>este espacio del Área de Cultura, Turismo y Deporte</w:t>
      </w:r>
    </w:p>
    <w:p w14:paraId="7C8D8962" w14:textId="787F88BA" w:rsidR="00C722BF" w:rsidRPr="00A41006" w:rsidRDefault="00C722BF" w:rsidP="00C722BF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20244173" w14:textId="0EED0132" w:rsidR="00A61A2E" w:rsidRPr="00B32076" w:rsidRDefault="00A61A2E" w:rsidP="00A61A2E">
      <w:pPr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</w:pPr>
      <w:r w:rsidRPr="00B32076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Nave 10 Matadero estrena</w:t>
      </w:r>
      <w:r w:rsidR="0080343D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</w:t>
      </w:r>
      <w:proofErr w:type="spellStart"/>
      <w:r w:rsidR="00273276" w:rsidRPr="00A87C7B">
        <w:rPr>
          <w:rFonts w:ascii="Lato" w:hAnsi="Lato" w:cs="Times New Roman"/>
          <w:b/>
          <w:bCs/>
          <w:i/>
          <w:iCs/>
          <w:color w:val="165ABE"/>
          <w:sz w:val="40"/>
          <w:szCs w:val="40"/>
          <w:lang w:val="es-ES" w:eastAsia="es-ES_tradnl"/>
        </w:rPr>
        <w:t>Ubú</w:t>
      </w:r>
      <w:proofErr w:type="spellEnd"/>
      <w:r w:rsidR="00273276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,</w:t>
      </w:r>
      <w:r w:rsidRPr="00B32076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</w:t>
      </w:r>
      <w:r w:rsidR="00AC3D82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a partir </w:t>
      </w:r>
      <w:r w:rsidR="00327C4F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del clásico de </w:t>
      </w:r>
      <w:r w:rsidR="00327C4F" w:rsidRPr="00B32076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Alfred Jarry</w:t>
      </w:r>
      <w:r w:rsidRPr="00B32076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, dirigida por Hugo Nieto y adaptada por María Folguera</w:t>
      </w:r>
    </w:p>
    <w:p w14:paraId="114A8937" w14:textId="77777777" w:rsidR="00455EFC" w:rsidRDefault="00455EFC" w:rsidP="00455EFC">
      <w:pPr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</w:pPr>
    </w:p>
    <w:p w14:paraId="78ED93E2" w14:textId="77777777" w:rsidR="00C81EC2" w:rsidRDefault="00C81EC2" w:rsidP="00C81EC2">
      <w:pPr>
        <w:pStyle w:val="Prrafodelista"/>
        <w:numPr>
          <w:ilvl w:val="0"/>
          <w:numId w:val="1"/>
        </w:numPr>
        <w:ind w:right="-283"/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C81EC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La propuesta revisita el clásico grotesco de Alfred Jarry para trasladarlo al universo político y mediático contemporáneo</w:t>
      </w:r>
    </w:p>
    <w:p w14:paraId="4BEBDE1D" w14:textId="627DC6CD" w:rsidR="00C81EC2" w:rsidRDefault="00C81EC2" w:rsidP="00C81EC2">
      <w:pPr>
        <w:pStyle w:val="Prrafodelista"/>
        <w:numPr>
          <w:ilvl w:val="0"/>
          <w:numId w:val="1"/>
        </w:numPr>
        <w:ind w:right="-283"/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C81EC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Antonio Pagudo encabeza el reparto junto a Marta Guerras</w:t>
      </w:r>
      <w:r w:rsidR="00F2774A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/</w:t>
      </w:r>
      <w:r w:rsidR="00F2774A" w:rsidRPr="00F2774A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</w:t>
      </w:r>
      <w:r w:rsidR="00F2774A" w:rsidRPr="00C81EC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Cristina Gallego</w:t>
      </w:r>
      <w:r w:rsidRPr="00C81EC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, Dani Llull, Eduardo Mayo y Elena Lombao</w:t>
      </w:r>
    </w:p>
    <w:p w14:paraId="20CD6BF6" w14:textId="55C429A9" w:rsidR="00C81EC2" w:rsidRDefault="00C81EC2" w:rsidP="00C81EC2">
      <w:pPr>
        <w:pStyle w:val="Prrafodelista"/>
        <w:numPr>
          <w:ilvl w:val="0"/>
          <w:numId w:val="1"/>
        </w:numPr>
        <w:ind w:right="-283"/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C81EC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El montaje combina sátira, música en directo y una puesta en escena festiva para reflexionar sobre el poder y </w:t>
      </w:r>
      <w:r w:rsidR="008550C0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la usurpación del</w:t>
      </w:r>
      <w:r w:rsidRPr="00C81EC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lenguaje</w:t>
      </w:r>
    </w:p>
    <w:p w14:paraId="2B239375" w14:textId="32F60332" w:rsidR="00654B2D" w:rsidRPr="00383C35" w:rsidRDefault="00654B2D" w:rsidP="00383C35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El espectáculo forma parte de la propuesta de </w:t>
      </w:r>
      <w:r w:rsidRPr="00BD428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Nave 10 Matadero 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de programar </w:t>
      </w:r>
      <w:r w:rsidRPr="00BD428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cada temporada una producción centrada en el repert</w:t>
      </w:r>
      <w:r w:rsidR="00DE7E1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orio </w:t>
      </w:r>
      <w:r w:rsidRPr="00BD428F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europeo del siglo XX</w:t>
      </w:r>
    </w:p>
    <w:p w14:paraId="38549B0F" w14:textId="596D868E" w:rsidR="00C81EC2" w:rsidRPr="00A71956" w:rsidRDefault="00DC6F6C" w:rsidP="00A71956">
      <w:pPr>
        <w:pStyle w:val="Prrafodelista"/>
        <w:numPr>
          <w:ilvl w:val="0"/>
          <w:numId w:val="1"/>
        </w:numPr>
        <w:ind w:right="-283"/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Se trata de una producción de </w:t>
      </w:r>
      <w:r w:rsidR="006D1AC6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Nave 10 Matadero y Producciones Come y Calla</w:t>
      </w:r>
    </w:p>
    <w:p w14:paraId="1FFE4D38" w14:textId="77777777" w:rsidR="006D37D1" w:rsidRPr="00664335" w:rsidRDefault="006D37D1" w:rsidP="00273433">
      <w:pPr>
        <w:pStyle w:val="Prrafodelista"/>
        <w:spacing w:before="100" w:beforeAutospacing="1" w:after="100" w:afterAutospacing="1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</w:p>
    <w:p w14:paraId="00C2EE25" w14:textId="1BAC7F3E" w:rsidR="007D048C" w:rsidRDefault="007D048C" w:rsidP="00AF6F67">
      <w:pPr>
        <w:rPr>
          <w:rFonts w:ascii="Lato" w:hAnsi="Lato"/>
        </w:rPr>
      </w:pPr>
      <w:r w:rsidRPr="00B32076">
        <w:rPr>
          <w:rFonts w:ascii="Lato" w:hAnsi="Lato"/>
        </w:rPr>
        <w:t xml:space="preserve">Nave 10 Matadero, espacio de dramaturgia contemporánea del Área de Cultura, Turismo y Deporte, acoge del 28 de mayo al 21 de junio el estreno absoluto de </w:t>
      </w:r>
      <w:proofErr w:type="spellStart"/>
      <w:r w:rsidRPr="00B32076">
        <w:rPr>
          <w:rFonts w:ascii="Lato" w:hAnsi="Lato"/>
          <w:i/>
          <w:iCs/>
        </w:rPr>
        <w:t>Ubú</w:t>
      </w:r>
      <w:proofErr w:type="spellEnd"/>
      <w:r w:rsidRPr="00B32076">
        <w:rPr>
          <w:rFonts w:ascii="Lato" w:hAnsi="Lato"/>
        </w:rPr>
        <w:t xml:space="preserve">, </w:t>
      </w:r>
      <w:r w:rsidR="00ED2B8C" w:rsidRPr="00383C35">
        <w:rPr>
          <w:rFonts w:ascii="Lato" w:hAnsi="Lato"/>
        </w:rPr>
        <w:t xml:space="preserve">versión actualizada </w:t>
      </w:r>
      <w:r w:rsidR="004C571A" w:rsidRPr="00383C35">
        <w:rPr>
          <w:rFonts w:ascii="Lato" w:hAnsi="Lato"/>
        </w:rPr>
        <w:t xml:space="preserve">de María Folguera a partir de </w:t>
      </w:r>
      <w:proofErr w:type="spellStart"/>
      <w:r w:rsidRPr="00B32076">
        <w:rPr>
          <w:rFonts w:ascii="Lato" w:hAnsi="Lato"/>
          <w:i/>
          <w:iCs/>
        </w:rPr>
        <w:t>Ubú</w:t>
      </w:r>
      <w:proofErr w:type="spellEnd"/>
      <w:r w:rsidRPr="00B32076">
        <w:rPr>
          <w:rFonts w:ascii="Lato" w:hAnsi="Lato"/>
          <w:i/>
          <w:iCs/>
        </w:rPr>
        <w:t xml:space="preserve"> Rey</w:t>
      </w:r>
      <w:r w:rsidR="00AF6F67">
        <w:rPr>
          <w:rFonts w:ascii="Lato" w:hAnsi="Lato"/>
        </w:rPr>
        <w:t xml:space="preserve">, </w:t>
      </w:r>
      <w:r w:rsidRPr="00B32076">
        <w:rPr>
          <w:rFonts w:ascii="Lato" w:hAnsi="Lato"/>
        </w:rPr>
        <w:t>de Alfred Jarry</w:t>
      </w:r>
      <w:r w:rsidR="00AF6F67">
        <w:rPr>
          <w:rFonts w:ascii="Lato" w:hAnsi="Lato"/>
        </w:rPr>
        <w:t>,</w:t>
      </w:r>
      <w:r w:rsidRPr="00B32076">
        <w:rPr>
          <w:rFonts w:ascii="Lato" w:hAnsi="Lato"/>
        </w:rPr>
        <w:t xml:space="preserve"> y dirigida por Hugo Nieto. </w:t>
      </w:r>
      <w:r w:rsidR="00DC4B59" w:rsidRPr="00383C35">
        <w:rPr>
          <w:rFonts w:ascii="Lato" w:hAnsi="Lato"/>
        </w:rPr>
        <w:t>Esta</w:t>
      </w:r>
      <w:r w:rsidRPr="00B32076">
        <w:rPr>
          <w:rFonts w:ascii="Lato" w:hAnsi="Lato"/>
        </w:rPr>
        <w:t xml:space="preserve"> producción</w:t>
      </w:r>
      <w:r w:rsidR="00DC4B59" w:rsidRPr="00383C35">
        <w:rPr>
          <w:rFonts w:ascii="Lato" w:hAnsi="Lato"/>
        </w:rPr>
        <w:t xml:space="preserve"> </w:t>
      </w:r>
      <w:r w:rsidR="00772C87" w:rsidRPr="00383C35">
        <w:rPr>
          <w:rFonts w:ascii="Lato" w:hAnsi="Lato"/>
        </w:rPr>
        <w:t>de Nave 10 y</w:t>
      </w:r>
      <w:r w:rsidRPr="00B32076">
        <w:rPr>
          <w:rFonts w:ascii="Lato" w:hAnsi="Lato"/>
        </w:rPr>
        <w:t xml:space="preserve"> Producciones Come y Calla propone una mirada contemporánea sobre uno de los grandes textos de la vanguardia teatral europea, convertido aquí en una sátira política atravesada por el exceso, el disparate y la deformación grotesca.</w:t>
      </w:r>
    </w:p>
    <w:p w14:paraId="0DDF0CEC" w14:textId="77777777" w:rsidR="00AF6F67" w:rsidRPr="00B32076" w:rsidRDefault="00AF6F67" w:rsidP="00AF6F67">
      <w:pPr>
        <w:rPr>
          <w:rFonts w:ascii="Lato" w:hAnsi="Lato"/>
        </w:rPr>
      </w:pPr>
    </w:p>
    <w:p w14:paraId="51369FDD" w14:textId="1302AF76" w:rsidR="007D048C" w:rsidRDefault="007D048C" w:rsidP="00AF6F67">
      <w:pPr>
        <w:rPr>
          <w:rFonts w:ascii="Lato" w:hAnsi="Lato"/>
        </w:rPr>
      </w:pPr>
      <w:r w:rsidRPr="00B32076">
        <w:rPr>
          <w:rFonts w:ascii="Lato" w:hAnsi="Lato"/>
        </w:rPr>
        <w:t xml:space="preserve">Estrenada originalmente en 1896, </w:t>
      </w:r>
      <w:proofErr w:type="spellStart"/>
      <w:r w:rsidRPr="00B32076">
        <w:rPr>
          <w:rFonts w:ascii="Lato" w:hAnsi="Lato"/>
          <w:i/>
          <w:iCs/>
        </w:rPr>
        <w:t>Ubú</w:t>
      </w:r>
      <w:proofErr w:type="spellEnd"/>
      <w:r w:rsidRPr="00B32076">
        <w:rPr>
          <w:rFonts w:ascii="Lato" w:hAnsi="Lato"/>
          <w:i/>
          <w:iCs/>
        </w:rPr>
        <w:t xml:space="preserve"> Rey</w:t>
      </w:r>
      <w:r w:rsidRPr="00B32076">
        <w:rPr>
          <w:rFonts w:ascii="Lato" w:hAnsi="Lato"/>
        </w:rPr>
        <w:t xml:space="preserve"> revolucionó el teatro moderno con su humor salvaje, su irreverencia y su crítica feroz al poder. Considerada una de las obras precursoras del </w:t>
      </w:r>
      <w:r w:rsidR="005A0245" w:rsidRPr="00383C35">
        <w:rPr>
          <w:rFonts w:ascii="Lato" w:hAnsi="Lato"/>
        </w:rPr>
        <w:t>surrealismo</w:t>
      </w:r>
      <w:r w:rsidR="008F51B0">
        <w:rPr>
          <w:rFonts w:ascii="Lato" w:hAnsi="Lato"/>
        </w:rPr>
        <w:t xml:space="preserve"> y </w:t>
      </w:r>
      <w:r w:rsidR="006671D6" w:rsidRPr="00383C35">
        <w:rPr>
          <w:rFonts w:ascii="Lato" w:hAnsi="Lato"/>
        </w:rPr>
        <w:t xml:space="preserve">el </w:t>
      </w:r>
      <w:r w:rsidRPr="00B32076">
        <w:rPr>
          <w:rFonts w:ascii="Lato" w:hAnsi="Lato"/>
        </w:rPr>
        <w:t xml:space="preserve">teatro del absurdo, la pieza de Alfred Jarry presentaba a un personaje brutal, ridículo y ambicioso cuya obsesión por alcanzar el poder desencadenaba una espiral de violencia y corrupción. Más de un siglo después, esta </w:t>
      </w:r>
      <w:r w:rsidR="007677E8">
        <w:rPr>
          <w:rFonts w:ascii="Lato" w:hAnsi="Lato"/>
        </w:rPr>
        <w:t>nueva pieza</w:t>
      </w:r>
      <w:r w:rsidRPr="00B32076">
        <w:rPr>
          <w:rFonts w:ascii="Lato" w:hAnsi="Lato"/>
        </w:rPr>
        <w:t xml:space="preserve"> traslada ese universo al presente y sitúa la acción en el interior de un partido político, donde Papi </w:t>
      </w:r>
      <w:proofErr w:type="spellStart"/>
      <w:r w:rsidRPr="00B32076">
        <w:rPr>
          <w:rFonts w:ascii="Lato" w:hAnsi="Lato"/>
        </w:rPr>
        <w:t>Ubú</w:t>
      </w:r>
      <w:proofErr w:type="spellEnd"/>
      <w:r w:rsidRPr="00B32076">
        <w:rPr>
          <w:rFonts w:ascii="Lato" w:hAnsi="Lato"/>
        </w:rPr>
        <w:t xml:space="preserve"> y Mami </w:t>
      </w:r>
      <w:proofErr w:type="spellStart"/>
      <w:r w:rsidRPr="00B32076">
        <w:rPr>
          <w:rFonts w:ascii="Lato" w:hAnsi="Lato"/>
        </w:rPr>
        <w:t>Ubú</w:t>
      </w:r>
      <w:proofErr w:type="spellEnd"/>
      <w:r w:rsidRPr="00B32076">
        <w:rPr>
          <w:rFonts w:ascii="Lato" w:hAnsi="Lato"/>
        </w:rPr>
        <w:t xml:space="preserve"> conspiran entre despachos</w:t>
      </w:r>
      <w:r w:rsidR="003F6C15">
        <w:rPr>
          <w:rFonts w:ascii="Lato" w:hAnsi="Lato"/>
        </w:rPr>
        <w:t xml:space="preserve"> </w:t>
      </w:r>
      <w:r w:rsidRPr="00B32076">
        <w:rPr>
          <w:rFonts w:ascii="Lato" w:hAnsi="Lato"/>
        </w:rPr>
        <w:t>y ambiciones desmedidas.</w:t>
      </w:r>
    </w:p>
    <w:p w14:paraId="21C5A586" w14:textId="77777777" w:rsidR="00AF6F67" w:rsidRPr="00B32076" w:rsidRDefault="00AF6F67" w:rsidP="00AF6F67">
      <w:pPr>
        <w:rPr>
          <w:rFonts w:ascii="Lato" w:hAnsi="Lato"/>
        </w:rPr>
      </w:pPr>
    </w:p>
    <w:p w14:paraId="2E3B1F6D" w14:textId="05B2F89F" w:rsidR="007D048C" w:rsidRDefault="00E33672" w:rsidP="00AF6F67">
      <w:pPr>
        <w:rPr>
          <w:rFonts w:ascii="Lato" w:hAnsi="Lato"/>
        </w:rPr>
      </w:pPr>
      <w:r>
        <w:rPr>
          <w:rFonts w:ascii="Lato" w:hAnsi="Lato"/>
        </w:rPr>
        <w:t xml:space="preserve">Con un reparto formado por </w:t>
      </w:r>
      <w:r w:rsidRPr="00E33672">
        <w:rPr>
          <w:rFonts w:ascii="Lato" w:hAnsi="Lato"/>
        </w:rPr>
        <w:t>Antonio Pagudo</w:t>
      </w:r>
      <w:r>
        <w:rPr>
          <w:rFonts w:ascii="Lato" w:hAnsi="Lato"/>
        </w:rPr>
        <w:t xml:space="preserve">, </w:t>
      </w:r>
      <w:r w:rsidRPr="00E33672">
        <w:rPr>
          <w:rFonts w:ascii="Lato" w:hAnsi="Lato"/>
        </w:rPr>
        <w:t>Marta Guerras/ Cristina Gallego, Dani Llull, Eduardo Mayo y Elena Lombao</w:t>
      </w:r>
      <w:r>
        <w:rPr>
          <w:rFonts w:ascii="Lato" w:hAnsi="Lato"/>
        </w:rPr>
        <w:t>, l</w:t>
      </w:r>
      <w:r w:rsidR="007D048C" w:rsidRPr="00B32076">
        <w:rPr>
          <w:rFonts w:ascii="Lato" w:hAnsi="Lato"/>
        </w:rPr>
        <w:t>a propuesta escénica</w:t>
      </w:r>
      <w:r>
        <w:rPr>
          <w:rFonts w:ascii="Lato" w:hAnsi="Lato"/>
        </w:rPr>
        <w:t xml:space="preserve"> de </w:t>
      </w:r>
      <w:proofErr w:type="spellStart"/>
      <w:r w:rsidRPr="00E33672">
        <w:rPr>
          <w:rFonts w:ascii="Lato" w:hAnsi="Lato"/>
          <w:i/>
          <w:iCs/>
        </w:rPr>
        <w:t>Ubú</w:t>
      </w:r>
      <w:proofErr w:type="spellEnd"/>
      <w:r w:rsidR="007D048C" w:rsidRPr="00B32076">
        <w:rPr>
          <w:rFonts w:ascii="Lato" w:hAnsi="Lato"/>
        </w:rPr>
        <w:t xml:space="preserve"> apuesta por una comedia satírica y física, alejada del realismo psicológico, en la que los personajes aparecen deformados por el deseo de poder, el miedo y la </w:t>
      </w:r>
      <w:r w:rsidR="007D048C" w:rsidRPr="00B32076">
        <w:rPr>
          <w:rFonts w:ascii="Lato" w:hAnsi="Lato"/>
        </w:rPr>
        <w:lastRenderedPageBreak/>
        <w:t xml:space="preserve">supervivencia. La música en directo y las canciones atraviesan la estructura dramática como una herramienta expresiva que amplifica el conflicto y convierte el escenario en un espacio festivo donde, </w:t>
      </w:r>
      <w:r w:rsidR="00A0538B" w:rsidRPr="00383C35">
        <w:rPr>
          <w:rFonts w:ascii="Lato" w:hAnsi="Lato"/>
        </w:rPr>
        <w:t>tal como seña</w:t>
      </w:r>
      <w:r w:rsidR="003A408F" w:rsidRPr="00383C35">
        <w:rPr>
          <w:rFonts w:ascii="Lato" w:hAnsi="Lato"/>
        </w:rPr>
        <w:t>la Hugo Nieto, su director</w:t>
      </w:r>
      <w:r w:rsidR="007D048C" w:rsidRPr="00B32076">
        <w:rPr>
          <w:rFonts w:ascii="Lato" w:hAnsi="Lato"/>
        </w:rPr>
        <w:t xml:space="preserve">, “se ríe </w:t>
      </w:r>
      <w:r w:rsidR="007D4F41" w:rsidRPr="00B32076">
        <w:rPr>
          <w:rFonts w:ascii="Lato" w:hAnsi="Lato"/>
        </w:rPr>
        <w:t>dónde</w:t>
      </w:r>
      <w:r w:rsidR="007D048C" w:rsidRPr="00B32076">
        <w:rPr>
          <w:rFonts w:ascii="Lato" w:hAnsi="Lato"/>
        </w:rPr>
        <w:t xml:space="preserve"> empieza a doler”.</w:t>
      </w:r>
      <w:r w:rsidR="00216064" w:rsidRPr="00383C35">
        <w:rPr>
          <w:rFonts w:ascii="Lato" w:hAnsi="Lato"/>
        </w:rPr>
        <w:t xml:space="preserve"> </w:t>
      </w:r>
      <w:r w:rsidR="007D048C" w:rsidRPr="00B32076">
        <w:rPr>
          <w:rFonts w:ascii="Lato" w:hAnsi="Lato"/>
        </w:rPr>
        <w:t>La propuesta, explica, busca “poner frente al espectador un espejo deformado pero reconocible, donde el disparate político y mediático que vivimos diariamente aparece llevado hasta sus últimas consecuencias”.</w:t>
      </w:r>
    </w:p>
    <w:p w14:paraId="618AB895" w14:textId="77777777" w:rsidR="00AF6F67" w:rsidRPr="00B32076" w:rsidRDefault="00AF6F67" w:rsidP="00AF6F67">
      <w:pPr>
        <w:rPr>
          <w:rFonts w:ascii="Lato" w:hAnsi="Lato"/>
        </w:rPr>
      </w:pPr>
    </w:p>
    <w:p w14:paraId="2D317223" w14:textId="24E5FA22" w:rsidR="007D048C" w:rsidRDefault="007D048C" w:rsidP="00AF6F67">
      <w:pPr>
        <w:rPr>
          <w:rFonts w:ascii="Lato" w:hAnsi="Lato"/>
        </w:rPr>
      </w:pPr>
      <w:r w:rsidRPr="00B32076">
        <w:rPr>
          <w:rFonts w:ascii="Lato" w:hAnsi="Lato"/>
        </w:rPr>
        <w:t xml:space="preserve">Por su parte, la dramaturga María Folguera señala que “lo </w:t>
      </w:r>
      <w:proofErr w:type="spellStart"/>
      <w:r w:rsidRPr="00AF6F67">
        <w:rPr>
          <w:rFonts w:ascii="Lato" w:hAnsi="Lato"/>
          <w:i/>
          <w:iCs/>
        </w:rPr>
        <w:t>ubuesco</w:t>
      </w:r>
      <w:proofErr w:type="spellEnd"/>
      <w:r w:rsidRPr="00B32076">
        <w:rPr>
          <w:rFonts w:ascii="Lato" w:hAnsi="Lato"/>
        </w:rPr>
        <w:t xml:space="preserve"> ya no pertenece únicamente a la ficción: forma parte de nuestra realidad cotidiana”. </w:t>
      </w:r>
      <w:r w:rsidR="00F02A84" w:rsidRPr="00383C35">
        <w:rPr>
          <w:rFonts w:ascii="Lato" w:hAnsi="Lato"/>
        </w:rPr>
        <w:t>E</w:t>
      </w:r>
      <w:r w:rsidRPr="00B32076">
        <w:rPr>
          <w:rFonts w:ascii="Lato" w:hAnsi="Lato"/>
        </w:rPr>
        <w:t>sta adaptación nace de la necesidad de “devolver lo grotesco a su lugar original, el escenario y la farsa, para recuperar el humor y la capacidad crítica frente a un lenguaje público cada vez más degradado”.</w:t>
      </w:r>
    </w:p>
    <w:p w14:paraId="7CBF2F55" w14:textId="77777777" w:rsidR="00AF6F67" w:rsidRDefault="00AF6F67" w:rsidP="00AF6F67">
      <w:pPr>
        <w:rPr>
          <w:rFonts w:ascii="Lato" w:hAnsi="Lato"/>
        </w:rPr>
      </w:pPr>
    </w:p>
    <w:p w14:paraId="5F1C97A2" w14:textId="77777777" w:rsidR="00B72739" w:rsidRDefault="00B72739" w:rsidP="00AF6F67">
      <w:pPr>
        <w:rPr>
          <w:rFonts w:ascii="Lato" w:hAnsi="Lato" w:cs="Times New Roman"/>
          <w:color w:val="000000"/>
          <w:lang w:eastAsia="es-ES_tradnl"/>
        </w:rPr>
      </w:pPr>
      <w:r w:rsidRPr="00666EE5">
        <w:rPr>
          <w:rFonts w:ascii="Lato" w:hAnsi="Lato" w:cs="Times New Roman"/>
          <w:color w:val="000000"/>
          <w:lang w:eastAsia="es-ES_tradnl"/>
        </w:rPr>
        <w:t xml:space="preserve">Este espectáculo </w:t>
      </w:r>
      <w:r>
        <w:rPr>
          <w:rFonts w:ascii="Lato" w:hAnsi="Lato" w:cs="Times New Roman"/>
          <w:color w:val="000000"/>
          <w:lang w:eastAsia="es-ES_tradnl"/>
        </w:rPr>
        <w:t>se incluye dentro del programa</w:t>
      </w:r>
      <w:r w:rsidRPr="00666EE5">
        <w:rPr>
          <w:rFonts w:ascii="Lato" w:hAnsi="Lato" w:cs="Times New Roman"/>
          <w:color w:val="000000"/>
          <w:lang w:eastAsia="es-ES_tradnl"/>
        </w:rPr>
        <w:t xml:space="preserve"> JOBO, Joven Bono Cultural, para jóvenes entre 16 y 26 años.</w:t>
      </w:r>
      <w:r>
        <w:rPr>
          <w:rFonts w:ascii="Lato" w:hAnsi="Lato" w:cs="Times New Roman"/>
          <w:color w:val="000000"/>
          <w:lang w:eastAsia="es-ES_tradnl"/>
        </w:rPr>
        <w:t xml:space="preserve"> </w:t>
      </w:r>
    </w:p>
    <w:p w14:paraId="66F21145" w14:textId="77777777" w:rsidR="00B72739" w:rsidRDefault="00B72739" w:rsidP="00AF6F67">
      <w:pPr>
        <w:rPr>
          <w:rFonts w:ascii="Lato" w:hAnsi="Lato" w:cs="Times New Roman"/>
          <w:color w:val="000000"/>
          <w:lang w:eastAsia="es-ES_tradnl"/>
        </w:rPr>
      </w:pPr>
    </w:p>
    <w:p w14:paraId="6F8D61B9" w14:textId="6AF33496" w:rsidR="00B72739" w:rsidRDefault="00B72739" w:rsidP="00AF6F67">
      <w:p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 xml:space="preserve">La función accesible de </w:t>
      </w:r>
      <w:proofErr w:type="spellStart"/>
      <w:r>
        <w:rPr>
          <w:rFonts w:ascii="Lato" w:hAnsi="Lato" w:cs="Times New Roman"/>
          <w:i/>
          <w:iCs/>
          <w:color w:val="000000"/>
          <w:lang w:val="es-ES" w:eastAsia="es-ES_tradnl"/>
        </w:rPr>
        <w:t>Ubú</w:t>
      </w:r>
      <w:proofErr w:type="spellEnd"/>
      <w:r w:rsidRPr="00725F36">
        <w:rPr>
          <w:rFonts w:ascii="Lato" w:hAnsi="Lato" w:cs="Times New Roman"/>
          <w:color w:val="000000"/>
          <w:lang w:val="es-ES" w:eastAsia="es-ES_tradnl"/>
        </w:rPr>
        <w:t xml:space="preserve"> </w:t>
      </w:r>
      <w:r>
        <w:rPr>
          <w:rFonts w:ascii="Lato" w:hAnsi="Lato" w:cs="Times New Roman"/>
          <w:color w:val="000000"/>
          <w:lang w:eastAsia="es-ES_tradnl"/>
        </w:rPr>
        <w:t xml:space="preserve">(sobretítulos, bucle magnético, sonido amplificado y audiodescripción) tendrá lugar el viernes </w:t>
      </w:r>
      <w:r w:rsidR="00746CB8">
        <w:rPr>
          <w:rFonts w:ascii="Lato" w:hAnsi="Lato" w:cs="Times New Roman"/>
          <w:color w:val="000000"/>
          <w:lang w:eastAsia="es-ES_tradnl"/>
        </w:rPr>
        <w:t>5 de junio.</w:t>
      </w:r>
      <w:r>
        <w:rPr>
          <w:rFonts w:ascii="Lato" w:hAnsi="Lato" w:cs="Times New Roman"/>
          <w:color w:val="000000"/>
          <w:lang w:eastAsia="es-ES_tradnl"/>
        </w:rPr>
        <w:t xml:space="preserve"> </w:t>
      </w:r>
    </w:p>
    <w:p w14:paraId="625E84E1" w14:textId="77777777" w:rsidR="00B72739" w:rsidRPr="00B32076" w:rsidRDefault="00B72739" w:rsidP="00AF6F67">
      <w:pPr>
        <w:rPr>
          <w:rFonts w:ascii="Lato" w:hAnsi="Lato"/>
        </w:rPr>
      </w:pPr>
    </w:p>
    <w:p w14:paraId="2EAB0CE2" w14:textId="77777777" w:rsidR="00BB46DB" w:rsidRPr="0038479B" w:rsidRDefault="00BB46DB" w:rsidP="00AF6F67">
      <w:pPr>
        <w:rPr>
          <w:rFonts w:ascii="Lato" w:hAnsi="Lato" w:cs="Times New Roman"/>
          <w:color w:val="000000"/>
          <w:lang w:eastAsia="es-ES_tradnl"/>
        </w:rPr>
      </w:pPr>
    </w:p>
    <w:p w14:paraId="02F10E11" w14:textId="447198AB" w:rsidR="00CD4B75" w:rsidRDefault="00CD4B75" w:rsidP="00AF6F67">
      <w:r w:rsidRPr="00C97FA8">
        <w:rPr>
          <w:rFonts w:ascii="Lato" w:hAnsi="Lato" w:cs="Times New Roman"/>
          <w:b/>
          <w:bCs/>
          <w:color w:val="000000"/>
          <w:lang w:eastAsia="es-ES_tradnl"/>
        </w:rPr>
        <w:t>Materia</w:t>
      </w:r>
      <w:r w:rsidR="00FE5CB8">
        <w:rPr>
          <w:rFonts w:ascii="Lato" w:hAnsi="Lato" w:cs="Times New Roman"/>
          <w:b/>
          <w:bCs/>
          <w:color w:val="000000"/>
          <w:lang w:eastAsia="es-ES_tradnl"/>
        </w:rPr>
        <w:t>l de prensa:</w:t>
      </w:r>
      <w:r w:rsidR="00FE5CB8">
        <w:rPr>
          <w:rFonts w:ascii="Lato" w:hAnsi="Lato" w:cs="Times New Roman"/>
          <w:b/>
          <w:bCs/>
          <w:color w:val="000000"/>
          <w:lang w:eastAsia="es-ES_tradnl"/>
        </w:rPr>
        <w:br/>
      </w:r>
      <w:hyperlink r:id="rId7" w:history="1">
        <w:r w:rsidR="00874E95" w:rsidRPr="00874E95">
          <w:rPr>
            <w:rStyle w:val="Hipervnculo"/>
            <w:rFonts w:ascii="Lato" w:hAnsi="Lato" w:cs="Times New Roman"/>
            <w:lang w:eastAsia="es-ES_tradnl"/>
          </w:rPr>
          <w:t>https://www.nave10matadero.es/prensa/ubu</w:t>
        </w:r>
      </w:hyperlink>
    </w:p>
    <w:p w14:paraId="614DC281" w14:textId="77777777" w:rsidR="00874E95" w:rsidRDefault="00874E95" w:rsidP="00AF6F67"/>
    <w:p w14:paraId="1A65B31A" w14:textId="77777777" w:rsidR="00FE5CB8" w:rsidRPr="00FE5CB8" w:rsidRDefault="00FE5CB8" w:rsidP="00AF6F67">
      <w:pPr>
        <w:rPr>
          <w:rFonts w:ascii="Lato" w:hAnsi="Lato" w:cs="Times New Roman"/>
          <w:color w:val="000000"/>
          <w:lang w:eastAsia="es-ES_tradnl"/>
        </w:rPr>
      </w:pPr>
    </w:p>
    <w:p w14:paraId="698D1165" w14:textId="2DF220D5" w:rsidR="00CD4B75" w:rsidRPr="00C97FA8" w:rsidRDefault="00CD4B75" w:rsidP="00AF6F67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C97FA8">
        <w:rPr>
          <w:rFonts w:ascii="Lato" w:hAnsi="Lato" w:cs="Times New Roman"/>
          <w:b/>
          <w:bCs/>
          <w:color w:val="000000"/>
          <w:lang w:eastAsia="es-ES_tradnl"/>
        </w:rPr>
        <w:t xml:space="preserve">Prensa </w:t>
      </w:r>
      <w:r w:rsidR="00FE5CB8">
        <w:rPr>
          <w:rFonts w:ascii="Lato" w:hAnsi="Lato" w:cs="Times New Roman"/>
          <w:b/>
          <w:bCs/>
          <w:color w:val="000000"/>
          <w:lang w:eastAsia="es-ES_tradnl"/>
        </w:rPr>
        <w:t xml:space="preserve">Nave 10 </w:t>
      </w:r>
      <w:r w:rsidRPr="00C97FA8">
        <w:rPr>
          <w:rFonts w:ascii="Lato" w:hAnsi="Lato" w:cs="Times New Roman"/>
          <w:b/>
          <w:bCs/>
          <w:color w:val="000000"/>
          <w:lang w:eastAsia="es-ES_tradnl"/>
        </w:rPr>
        <w:t xml:space="preserve">Matadero: </w:t>
      </w:r>
    </w:p>
    <w:p w14:paraId="63E13F68" w14:textId="2B9E1ED0" w:rsidR="00CD4B75" w:rsidRDefault="00FE5CB8" w:rsidP="00AF6F67">
      <w:p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Elena Pascual</w:t>
      </w:r>
      <w:r w:rsidR="00F364F6">
        <w:rPr>
          <w:rFonts w:ascii="Lato" w:hAnsi="Lato" w:cs="Times New Roman"/>
          <w:color w:val="000000"/>
          <w:lang w:eastAsia="es-ES_tradnl"/>
        </w:rPr>
        <w:br/>
      </w:r>
      <w:hyperlink r:id="rId8" w:history="1">
        <w:r w:rsidR="00485C3E" w:rsidRPr="00030B91">
          <w:rPr>
            <w:rStyle w:val="Hipervnculo"/>
            <w:rFonts w:ascii="Lato" w:hAnsi="Lato" w:cs="Times New Roman"/>
            <w:lang w:eastAsia="es-ES_tradnl"/>
          </w:rPr>
          <w:t>elena.pascual@madrid-destino.com</w:t>
        </w:r>
      </w:hyperlink>
    </w:p>
    <w:p w14:paraId="11E0552F" w14:textId="77777777" w:rsidR="00F364F6" w:rsidRPr="00664335" w:rsidRDefault="00F364F6" w:rsidP="00AF6F67">
      <w:pPr>
        <w:rPr>
          <w:rFonts w:ascii="Lato" w:hAnsi="Lato" w:cs="Times New Roman"/>
          <w:color w:val="000000"/>
          <w:lang w:eastAsia="es-ES_tradnl"/>
        </w:rPr>
      </w:pPr>
    </w:p>
    <w:p w14:paraId="7B64F0AB" w14:textId="77777777" w:rsidR="003C3517" w:rsidRPr="0038479B" w:rsidRDefault="003C3517" w:rsidP="00AF6F67">
      <w:pPr>
        <w:rPr>
          <w:rFonts w:ascii="Lato" w:hAnsi="Lato" w:cs="Times New Roman"/>
          <w:color w:val="000000"/>
          <w:lang w:eastAsia="es-ES_tradnl"/>
        </w:rPr>
      </w:pPr>
    </w:p>
    <w:p w14:paraId="24193F9B" w14:textId="27E66AC3" w:rsidR="008C598C" w:rsidRPr="008C598C" w:rsidRDefault="008C598C" w:rsidP="00AF6F67">
      <w:pPr>
        <w:rPr>
          <w:rFonts w:ascii="Lato" w:hAnsi="Lato" w:cs="Times New Roman"/>
          <w:color w:val="000000"/>
          <w:lang w:val="es-ES" w:eastAsia="es-ES_tradnl"/>
        </w:rPr>
      </w:pPr>
    </w:p>
    <w:sectPr w:rsidR="008C598C" w:rsidRPr="008C598C" w:rsidSect="002C14F5">
      <w:headerReference w:type="default" r:id="rId9"/>
      <w:footerReference w:type="default" r:id="rId10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4EF4" w14:textId="77777777" w:rsidR="00233879" w:rsidRDefault="00233879" w:rsidP="00F8775E">
      <w:r>
        <w:separator/>
      </w:r>
    </w:p>
  </w:endnote>
  <w:endnote w:type="continuationSeparator" w:id="0">
    <w:p w14:paraId="21DA8A30" w14:textId="77777777" w:rsidR="00233879" w:rsidRDefault="00233879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D23A" w14:textId="77777777" w:rsidR="00233879" w:rsidRDefault="00233879" w:rsidP="00F8775E">
      <w:r>
        <w:separator/>
      </w:r>
    </w:p>
  </w:footnote>
  <w:footnote w:type="continuationSeparator" w:id="0">
    <w:p w14:paraId="69FCD2F0" w14:textId="77777777" w:rsidR="00233879" w:rsidRDefault="00233879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C5B00"/>
    <w:multiLevelType w:val="hybridMultilevel"/>
    <w:tmpl w:val="CB0E8E12"/>
    <w:lvl w:ilvl="0" w:tplc="11F43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041281">
    <w:abstractNumId w:val="1"/>
  </w:num>
  <w:num w:numId="2" w16cid:durableId="90873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6006B"/>
    <w:rsid w:val="00076BF2"/>
    <w:rsid w:val="00082EBD"/>
    <w:rsid w:val="00090EFF"/>
    <w:rsid w:val="00097F96"/>
    <w:rsid w:val="000B07C9"/>
    <w:rsid w:val="000B4F20"/>
    <w:rsid w:val="000B5211"/>
    <w:rsid w:val="000B55C8"/>
    <w:rsid w:val="000B58CC"/>
    <w:rsid w:val="000B5F72"/>
    <w:rsid w:val="000C4AA5"/>
    <w:rsid w:val="000E32D5"/>
    <w:rsid w:val="000F6D83"/>
    <w:rsid w:val="0011406D"/>
    <w:rsid w:val="00135BDC"/>
    <w:rsid w:val="00141EAD"/>
    <w:rsid w:val="0014518A"/>
    <w:rsid w:val="00146619"/>
    <w:rsid w:val="001835F4"/>
    <w:rsid w:val="00190E20"/>
    <w:rsid w:val="001B2D70"/>
    <w:rsid w:val="001C2B7A"/>
    <w:rsid w:val="001C725B"/>
    <w:rsid w:val="001E1296"/>
    <w:rsid w:val="001F52E0"/>
    <w:rsid w:val="002058AA"/>
    <w:rsid w:val="00216064"/>
    <w:rsid w:val="00223B00"/>
    <w:rsid w:val="00226AFC"/>
    <w:rsid w:val="00233879"/>
    <w:rsid w:val="002400F2"/>
    <w:rsid w:val="00254312"/>
    <w:rsid w:val="00263209"/>
    <w:rsid w:val="002643DD"/>
    <w:rsid w:val="00265A2F"/>
    <w:rsid w:val="00272FF1"/>
    <w:rsid w:val="00273276"/>
    <w:rsid w:val="00273433"/>
    <w:rsid w:val="00286CEA"/>
    <w:rsid w:val="0029518B"/>
    <w:rsid w:val="00296E9B"/>
    <w:rsid w:val="002A06B0"/>
    <w:rsid w:val="002A5BF5"/>
    <w:rsid w:val="002B0FFE"/>
    <w:rsid w:val="002B61B6"/>
    <w:rsid w:val="002C14F5"/>
    <w:rsid w:val="002E3B31"/>
    <w:rsid w:val="002E6D39"/>
    <w:rsid w:val="002F095F"/>
    <w:rsid w:val="002F2CBA"/>
    <w:rsid w:val="002F38A5"/>
    <w:rsid w:val="003113BA"/>
    <w:rsid w:val="003164AC"/>
    <w:rsid w:val="00327C4F"/>
    <w:rsid w:val="0033281A"/>
    <w:rsid w:val="00335322"/>
    <w:rsid w:val="00340531"/>
    <w:rsid w:val="003418D4"/>
    <w:rsid w:val="00346FC1"/>
    <w:rsid w:val="0035031F"/>
    <w:rsid w:val="003707CC"/>
    <w:rsid w:val="003722A8"/>
    <w:rsid w:val="00372FF4"/>
    <w:rsid w:val="00383C35"/>
    <w:rsid w:val="0038479B"/>
    <w:rsid w:val="00393AF1"/>
    <w:rsid w:val="003A038C"/>
    <w:rsid w:val="003A0A43"/>
    <w:rsid w:val="003A408F"/>
    <w:rsid w:val="003C30DE"/>
    <w:rsid w:val="003C3517"/>
    <w:rsid w:val="003C352E"/>
    <w:rsid w:val="003C69B9"/>
    <w:rsid w:val="003D23BA"/>
    <w:rsid w:val="003E712E"/>
    <w:rsid w:val="003F6C15"/>
    <w:rsid w:val="003F71B1"/>
    <w:rsid w:val="0040510C"/>
    <w:rsid w:val="0040740D"/>
    <w:rsid w:val="0041628A"/>
    <w:rsid w:val="00422F4A"/>
    <w:rsid w:val="00427EB7"/>
    <w:rsid w:val="0043633C"/>
    <w:rsid w:val="00446885"/>
    <w:rsid w:val="0045132E"/>
    <w:rsid w:val="00455EFC"/>
    <w:rsid w:val="00462BFD"/>
    <w:rsid w:val="004702C8"/>
    <w:rsid w:val="0047726D"/>
    <w:rsid w:val="00485C3E"/>
    <w:rsid w:val="004A5892"/>
    <w:rsid w:val="004B000A"/>
    <w:rsid w:val="004C571A"/>
    <w:rsid w:val="004E03B6"/>
    <w:rsid w:val="004E674E"/>
    <w:rsid w:val="00516DF1"/>
    <w:rsid w:val="00537511"/>
    <w:rsid w:val="00537882"/>
    <w:rsid w:val="00557FD5"/>
    <w:rsid w:val="00563A87"/>
    <w:rsid w:val="00565E65"/>
    <w:rsid w:val="005745FB"/>
    <w:rsid w:val="005768B3"/>
    <w:rsid w:val="005951E2"/>
    <w:rsid w:val="005A0245"/>
    <w:rsid w:val="005A3824"/>
    <w:rsid w:val="005A56D0"/>
    <w:rsid w:val="005B62A9"/>
    <w:rsid w:val="005C0EA1"/>
    <w:rsid w:val="005C4D90"/>
    <w:rsid w:val="005E1A34"/>
    <w:rsid w:val="005F16E5"/>
    <w:rsid w:val="006016A1"/>
    <w:rsid w:val="00603F35"/>
    <w:rsid w:val="00617626"/>
    <w:rsid w:val="0063486B"/>
    <w:rsid w:val="00641880"/>
    <w:rsid w:val="0064601D"/>
    <w:rsid w:val="00650942"/>
    <w:rsid w:val="00654B2D"/>
    <w:rsid w:val="00664335"/>
    <w:rsid w:val="006671D6"/>
    <w:rsid w:val="006802BB"/>
    <w:rsid w:val="006917A5"/>
    <w:rsid w:val="006B65E9"/>
    <w:rsid w:val="006C3344"/>
    <w:rsid w:val="006D1AC6"/>
    <w:rsid w:val="006D2A36"/>
    <w:rsid w:val="006D37D1"/>
    <w:rsid w:val="006E4A0F"/>
    <w:rsid w:val="006F270B"/>
    <w:rsid w:val="006F2DE4"/>
    <w:rsid w:val="00704C31"/>
    <w:rsid w:val="00706EFF"/>
    <w:rsid w:val="00710F77"/>
    <w:rsid w:val="00732D32"/>
    <w:rsid w:val="00734698"/>
    <w:rsid w:val="00746CB8"/>
    <w:rsid w:val="00756E07"/>
    <w:rsid w:val="007633F7"/>
    <w:rsid w:val="007677E8"/>
    <w:rsid w:val="00772C87"/>
    <w:rsid w:val="00773203"/>
    <w:rsid w:val="007B004F"/>
    <w:rsid w:val="007B574C"/>
    <w:rsid w:val="007B592C"/>
    <w:rsid w:val="007D048C"/>
    <w:rsid w:val="007D4F41"/>
    <w:rsid w:val="00801666"/>
    <w:rsid w:val="0080343D"/>
    <w:rsid w:val="00804F80"/>
    <w:rsid w:val="00811A19"/>
    <w:rsid w:val="00814122"/>
    <w:rsid w:val="00814287"/>
    <w:rsid w:val="008303BE"/>
    <w:rsid w:val="0083784F"/>
    <w:rsid w:val="008421C8"/>
    <w:rsid w:val="008550C0"/>
    <w:rsid w:val="00864F9C"/>
    <w:rsid w:val="00874E95"/>
    <w:rsid w:val="00875E43"/>
    <w:rsid w:val="00886003"/>
    <w:rsid w:val="008909A2"/>
    <w:rsid w:val="00893D20"/>
    <w:rsid w:val="00895BA8"/>
    <w:rsid w:val="008B46FE"/>
    <w:rsid w:val="008C598C"/>
    <w:rsid w:val="008D2C7A"/>
    <w:rsid w:val="008E5D8A"/>
    <w:rsid w:val="008F51B0"/>
    <w:rsid w:val="008F6742"/>
    <w:rsid w:val="00902CB9"/>
    <w:rsid w:val="0090470B"/>
    <w:rsid w:val="00915567"/>
    <w:rsid w:val="00933809"/>
    <w:rsid w:val="00943656"/>
    <w:rsid w:val="009575F2"/>
    <w:rsid w:val="00982833"/>
    <w:rsid w:val="00983816"/>
    <w:rsid w:val="00992A71"/>
    <w:rsid w:val="00995186"/>
    <w:rsid w:val="009A6C30"/>
    <w:rsid w:val="009B0F9C"/>
    <w:rsid w:val="009B4FF6"/>
    <w:rsid w:val="009B6496"/>
    <w:rsid w:val="009B6AFF"/>
    <w:rsid w:val="009D18EF"/>
    <w:rsid w:val="00A03AC4"/>
    <w:rsid w:val="00A0538B"/>
    <w:rsid w:val="00A1138F"/>
    <w:rsid w:val="00A252ED"/>
    <w:rsid w:val="00A27BCF"/>
    <w:rsid w:val="00A47070"/>
    <w:rsid w:val="00A543C1"/>
    <w:rsid w:val="00A61A2E"/>
    <w:rsid w:val="00A70002"/>
    <w:rsid w:val="00A71956"/>
    <w:rsid w:val="00A83263"/>
    <w:rsid w:val="00A87C42"/>
    <w:rsid w:val="00A87C7B"/>
    <w:rsid w:val="00A94F3D"/>
    <w:rsid w:val="00A9552E"/>
    <w:rsid w:val="00A96DF8"/>
    <w:rsid w:val="00AA252D"/>
    <w:rsid w:val="00AC3C22"/>
    <w:rsid w:val="00AC3D82"/>
    <w:rsid w:val="00AC5301"/>
    <w:rsid w:val="00AC7A77"/>
    <w:rsid w:val="00AC7E4C"/>
    <w:rsid w:val="00AD626E"/>
    <w:rsid w:val="00AE216D"/>
    <w:rsid w:val="00AF6F67"/>
    <w:rsid w:val="00B172C4"/>
    <w:rsid w:val="00B23BF8"/>
    <w:rsid w:val="00B31FB3"/>
    <w:rsid w:val="00B34590"/>
    <w:rsid w:val="00B668B5"/>
    <w:rsid w:val="00B72739"/>
    <w:rsid w:val="00B76F82"/>
    <w:rsid w:val="00BA00CB"/>
    <w:rsid w:val="00BA3D1C"/>
    <w:rsid w:val="00BA62DF"/>
    <w:rsid w:val="00BB46DB"/>
    <w:rsid w:val="00BC234B"/>
    <w:rsid w:val="00BC454B"/>
    <w:rsid w:val="00BC782D"/>
    <w:rsid w:val="00BE3BEC"/>
    <w:rsid w:val="00BE7B18"/>
    <w:rsid w:val="00BF5367"/>
    <w:rsid w:val="00BF548A"/>
    <w:rsid w:val="00C15B74"/>
    <w:rsid w:val="00C2134F"/>
    <w:rsid w:val="00C27EF4"/>
    <w:rsid w:val="00C364D7"/>
    <w:rsid w:val="00C47F27"/>
    <w:rsid w:val="00C70A1A"/>
    <w:rsid w:val="00C722BF"/>
    <w:rsid w:val="00C76145"/>
    <w:rsid w:val="00C81EC2"/>
    <w:rsid w:val="00C9745E"/>
    <w:rsid w:val="00C97F7B"/>
    <w:rsid w:val="00CA0751"/>
    <w:rsid w:val="00CA2132"/>
    <w:rsid w:val="00CC0FE5"/>
    <w:rsid w:val="00CD3F2F"/>
    <w:rsid w:val="00CD43FF"/>
    <w:rsid w:val="00CD4B75"/>
    <w:rsid w:val="00CE0BBC"/>
    <w:rsid w:val="00CE1C72"/>
    <w:rsid w:val="00CF3114"/>
    <w:rsid w:val="00CF40FA"/>
    <w:rsid w:val="00D00905"/>
    <w:rsid w:val="00D01DB5"/>
    <w:rsid w:val="00D1194F"/>
    <w:rsid w:val="00D156D9"/>
    <w:rsid w:val="00D23C6A"/>
    <w:rsid w:val="00D2778A"/>
    <w:rsid w:val="00D2790E"/>
    <w:rsid w:val="00D41491"/>
    <w:rsid w:val="00D60FF8"/>
    <w:rsid w:val="00D80D3F"/>
    <w:rsid w:val="00D93A97"/>
    <w:rsid w:val="00D94173"/>
    <w:rsid w:val="00DA2A5C"/>
    <w:rsid w:val="00DA3D81"/>
    <w:rsid w:val="00DA614B"/>
    <w:rsid w:val="00DC4B59"/>
    <w:rsid w:val="00DC6F6C"/>
    <w:rsid w:val="00DD03B0"/>
    <w:rsid w:val="00DD1F65"/>
    <w:rsid w:val="00DE0296"/>
    <w:rsid w:val="00DE7E1E"/>
    <w:rsid w:val="00E03FA5"/>
    <w:rsid w:val="00E0591B"/>
    <w:rsid w:val="00E33672"/>
    <w:rsid w:val="00E3716D"/>
    <w:rsid w:val="00E60876"/>
    <w:rsid w:val="00E90D0D"/>
    <w:rsid w:val="00EA00AD"/>
    <w:rsid w:val="00EB03CF"/>
    <w:rsid w:val="00EB7DC4"/>
    <w:rsid w:val="00EC0A6E"/>
    <w:rsid w:val="00EC28E8"/>
    <w:rsid w:val="00ED00C7"/>
    <w:rsid w:val="00ED2B8C"/>
    <w:rsid w:val="00ED44D8"/>
    <w:rsid w:val="00ED6BED"/>
    <w:rsid w:val="00EF063C"/>
    <w:rsid w:val="00F02A84"/>
    <w:rsid w:val="00F2774A"/>
    <w:rsid w:val="00F364F6"/>
    <w:rsid w:val="00F37C0E"/>
    <w:rsid w:val="00F539A8"/>
    <w:rsid w:val="00F56AAC"/>
    <w:rsid w:val="00F611ED"/>
    <w:rsid w:val="00F6171C"/>
    <w:rsid w:val="00F67794"/>
    <w:rsid w:val="00F750C9"/>
    <w:rsid w:val="00F75513"/>
    <w:rsid w:val="00F8345B"/>
    <w:rsid w:val="00F8418E"/>
    <w:rsid w:val="00F8775E"/>
    <w:rsid w:val="00FB46E1"/>
    <w:rsid w:val="00FB5D1F"/>
    <w:rsid w:val="00FB7B3B"/>
    <w:rsid w:val="00FD2763"/>
    <w:rsid w:val="00FE4AC6"/>
    <w:rsid w:val="00FE5CB8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82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pascual@madrid-destin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ve10matadero.es/prensa/ub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3060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Elena Pascual Salas</cp:lastModifiedBy>
  <cp:revision>2</cp:revision>
  <cp:lastPrinted>2026-05-20T12:05:00Z</cp:lastPrinted>
  <dcterms:created xsi:type="dcterms:W3CDTF">2026-05-20T12:07:00Z</dcterms:created>
  <dcterms:modified xsi:type="dcterms:W3CDTF">2026-05-20T12:07:00Z</dcterms:modified>
</cp:coreProperties>
</file>