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2F844" w14:textId="5D6D6815" w:rsidR="00F8775E" w:rsidRDefault="006D2A36" w:rsidP="007B004F">
      <w:pPr>
        <w:ind w:right="-567"/>
        <w:jc w:val="right"/>
        <w:rPr>
          <w:lang w:val="es-ES"/>
        </w:rPr>
      </w:pPr>
      <w:r w:rsidRPr="00814287">
        <w:rPr>
          <w:rFonts w:ascii="Lato" w:eastAsia="Times New Roman" w:hAnsi="Lato" w:cs="Times New Roman"/>
          <w:b/>
          <w:bCs/>
          <w:color w:val="000000"/>
          <w:sz w:val="22"/>
          <w:szCs w:val="22"/>
          <w:lang w:eastAsia="es-ES_tradnl"/>
        </w:rPr>
        <w:t xml:space="preserve">Madrid, </w:t>
      </w:r>
      <w:r w:rsidR="00205895">
        <w:rPr>
          <w:rFonts w:ascii="Lato" w:eastAsia="Times New Roman" w:hAnsi="Lato" w:cs="Times New Roman"/>
          <w:b/>
          <w:bCs/>
          <w:color w:val="000000"/>
          <w:sz w:val="22"/>
          <w:szCs w:val="22"/>
          <w:lang w:eastAsia="es-ES_tradnl"/>
        </w:rPr>
        <w:t>29 de diciembre</w:t>
      </w:r>
      <w:r w:rsidR="005F16E5">
        <w:rPr>
          <w:rFonts w:ascii="Lato" w:eastAsia="Times New Roman" w:hAnsi="Lato" w:cs="Times New Roman"/>
          <w:b/>
          <w:bCs/>
          <w:color w:val="000000"/>
          <w:sz w:val="22"/>
          <w:szCs w:val="22"/>
          <w:lang w:eastAsia="es-ES_tradnl"/>
        </w:rPr>
        <w:t xml:space="preserve"> de </w:t>
      </w:r>
      <w:r w:rsidR="005768B3">
        <w:rPr>
          <w:rFonts w:ascii="Lato" w:eastAsia="Times New Roman" w:hAnsi="Lato" w:cs="Times New Roman"/>
          <w:b/>
          <w:bCs/>
          <w:color w:val="000000"/>
          <w:sz w:val="22"/>
          <w:szCs w:val="22"/>
          <w:lang w:eastAsia="es-ES_tradnl"/>
        </w:rPr>
        <w:t>202</w:t>
      </w:r>
      <w:r w:rsidR="00801666">
        <w:rPr>
          <w:rFonts w:ascii="Lato" w:eastAsia="Times New Roman" w:hAnsi="Lato" w:cs="Times New Roman"/>
          <w:b/>
          <w:bCs/>
          <w:color w:val="000000"/>
          <w:sz w:val="22"/>
          <w:szCs w:val="22"/>
          <w:lang w:eastAsia="es-ES_tradnl"/>
        </w:rPr>
        <w:t>5</w:t>
      </w:r>
    </w:p>
    <w:p w14:paraId="3B5C0423" w14:textId="77777777" w:rsidR="00814287" w:rsidRPr="00814287" w:rsidRDefault="00814287" w:rsidP="00814287">
      <w:pPr>
        <w:rPr>
          <w:rFonts w:ascii="Times New Roman" w:eastAsia="Times New Roman" w:hAnsi="Times New Roman" w:cs="Times New Roman"/>
          <w:vanish/>
          <w:lang w:eastAsia="es-ES_tradnl"/>
        </w:rPr>
      </w:pPr>
    </w:p>
    <w:p w14:paraId="38ECC95A" w14:textId="77777777" w:rsidR="00F8775E" w:rsidRDefault="00F8775E" w:rsidP="00040280">
      <w:pPr>
        <w:rPr>
          <w:lang w:val="es-ES"/>
        </w:rPr>
      </w:pPr>
    </w:p>
    <w:p w14:paraId="00EB6ABC" w14:textId="77777777" w:rsidR="00393AF1" w:rsidRPr="00664335" w:rsidRDefault="00393AF1" w:rsidP="00E60876">
      <w:pPr>
        <w:rPr>
          <w:rFonts w:ascii="Lato" w:hAnsi="Lato" w:cs="Times New Roman"/>
          <w:b/>
          <w:bCs/>
          <w:color w:val="000000"/>
          <w:lang w:eastAsia="es-ES_tradnl"/>
        </w:rPr>
      </w:pPr>
    </w:p>
    <w:p w14:paraId="51D74B10" w14:textId="729F4D27" w:rsidR="00393AF1" w:rsidRPr="00205895" w:rsidRDefault="00205895" w:rsidP="00E60876">
      <w:pPr>
        <w:rPr>
          <w:rFonts w:ascii="Lato" w:hAnsi="Lato" w:cs="Times New Roman"/>
          <w:b/>
          <w:bCs/>
          <w:color w:val="000000"/>
          <w:lang w:val="es-ES" w:eastAsia="es-ES_tradnl"/>
        </w:rPr>
      </w:pPr>
      <w:r w:rsidRPr="00205895">
        <w:rPr>
          <w:rFonts w:ascii="Lato" w:hAnsi="Lato" w:cs="Times New Roman"/>
          <w:b/>
          <w:bCs/>
          <w:i/>
          <w:iCs/>
          <w:color w:val="000000"/>
          <w:lang w:val="es-ES" w:eastAsia="es-ES_tradnl"/>
        </w:rPr>
        <w:t>Todos los ángeles alzaron el vuelo</w:t>
      </w:r>
      <w:r w:rsidRPr="00205895">
        <w:rPr>
          <w:rFonts w:ascii="Lato" w:hAnsi="Lato" w:cs="Times New Roman"/>
          <w:b/>
          <w:bCs/>
          <w:color w:val="000000"/>
          <w:lang w:val="es-ES" w:eastAsia="es-ES_tradnl"/>
        </w:rPr>
        <w:t xml:space="preserve"> llega a este espacio del Área de Cultura, Turismo y Deporte del 8 al 25 de enero</w:t>
      </w:r>
    </w:p>
    <w:p w14:paraId="5CE2B94B" w14:textId="77777777" w:rsidR="00393AF1" w:rsidRPr="00205895" w:rsidRDefault="00393AF1" w:rsidP="00E60876">
      <w:pPr>
        <w:rPr>
          <w:rFonts w:ascii="Lato" w:hAnsi="Lato" w:cs="Times New Roman"/>
          <w:b/>
          <w:bCs/>
          <w:color w:val="000000"/>
          <w:lang w:val="es-ES" w:eastAsia="es-ES_tradnl"/>
        </w:rPr>
      </w:pPr>
    </w:p>
    <w:p w14:paraId="3CA74420" w14:textId="541967A9" w:rsidR="000C0E84" w:rsidRPr="00205895" w:rsidRDefault="00205895" w:rsidP="000C0E84">
      <w:pPr>
        <w:rPr>
          <w:rFonts w:ascii="Lato" w:hAnsi="Lato" w:cs="Times New Roman"/>
          <w:b/>
          <w:bCs/>
          <w:color w:val="165ABE"/>
          <w:sz w:val="40"/>
          <w:szCs w:val="40"/>
          <w:lang w:eastAsia="es-ES_tradnl"/>
        </w:rPr>
      </w:pPr>
      <w:r w:rsidRPr="00205895">
        <w:rPr>
          <w:rFonts w:ascii="Lato" w:hAnsi="Lato" w:cs="Times New Roman"/>
          <w:b/>
          <w:bCs/>
          <w:color w:val="165ABE"/>
          <w:sz w:val="40"/>
          <w:szCs w:val="40"/>
          <w:lang w:val="es-ES" w:eastAsia="es-ES_tradnl"/>
        </w:rPr>
        <w:t>La compañía La Zaranda celebra 48 años de teatro en Nave 10 Matadero</w:t>
      </w:r>
    </w:p>
    <w:p w14:paraId="271BB88D" w14:textId="77777777" w:rsidR="00386BFB" w:rsidRPr="00205895" w:rsidRDefault="00386BFB" w:rsidP="000C0E84">
      <w:pPr>
        <w:rPr>
          <w:rFonts w:ascii="Lato" w:hAnsi="Lato" w:cs="Times New Roman"/>
          <w:b/>
          <w:bCs/>
          <w:color w:val="165ABE"/>
          <w:lang w:val="es-ES" w:eastAsia="es-ES_tradnl"/>
        </w:rPr>
      </w:pPr>
    </w:p>
    <w:p w14:paraId="262E1E07" w14:textId="77777777" w:rsidR="00205895" w:rsidRDefault="00205895" w:rsidP="00205895">
      <w:pPr>
        <w:pStyle w:val="Prrafodelista"/>
        <w:numPr>
          <w:ilvl w:val="0"/>
          <w:numId w:val="2"/>
        </w:numPr>
        <w:ind w:right="-283"/>
        <w:rPr>
          <w:rFonts w:ascii="Lato" w:hAnsi="Lato" w:cs="Times New Roman"/>
          <w:b/>
          <w:bCs/>
          <w:color w:val="000000"/>
          <w:sz w:val="20"/>
          <w:szCs w:val="20"/>
          <w:lang w:val="es-ES" w:eastAsia="es-ES_tradnl"/>
        </w:rPr>
      </w:pPr>
      <w:r>
        <w:rPr>
          <w:rFonts w:ascii="Lato" w:hAnsi="Lato" w:cs="Times New Roman"/>
          <w:b/>
          <w:bCs/>
          <w:i/>
          <w:iCs/>
          <w:color w:val="000000"/>
          <w:sz w:val="20"/>
          <w:szCs w:val="20"/>
          <w:lang w:val="es-ES" w:eastAsia="es-ES_tradnl"/>
        </w:rPr>
        <w:t>Todos los ángeles alzaron el vuelo</w:t>
      </w:r>
      <w:r>
        <w:rPr>
          <w:rFonts w:ascii="Lato" w:hAnsi="Lato" w:cs="Times New Roman"/>
          <w:b/>
          <w:bCs/>
          <w:color w:val="000000"/>
          <w:sz w:val="20"/>
          <w:szCs w:val="20"/>
          <w:lang w:val="es-ES" w:eastAsia="es-ES_tradnl"/>
        </w:rPr>
        <w:t xml:space="preserve"> nos propone un viaje poético a la periferia de la vida, a ese lugar donde habitan los olvidados </w:t>
      </w:r>
    </w:p>
    <w:p w14:paraId="5242BE38" w14:textId="77777777" w:rsidR="00205895" w:rsidRDefault="00205895" w:rsidP="00205895">
      <w:pPr>
        <w:pStyle w:val="Prrafodelista"/>
        <w:numPr>
          <w:ilvl w:val="0"/>
          <w:numId w:val="2"/>
        </w:numPr>
        <w:ind w:right="-283"/>
        <w:rPr>
          <w:rFonts w:ascii="Lato" w:hAnsi="Lato" w:cs="Times New Roman"/>
          <w:b/>
          <w:bCs/>
          <w:color w:val="000000"/>
          <w:sz w:val="20"/>
          <w:szCs w:val="20"/>
          <w:lang w:val="es-ES" w:eastAsia="es-ES_tradnl"/>
        </w:rPr>
      </w:pPr>
      <w:r>
        <w:rPr>
          <w:rFonts w:ascii="Lato" w:hAnsi="Lato" w:cs="Times New Roman"/>
          <w:b/>
          <w:bCs/>
          <w:color w:val="000000"/>
          <w:sz w:val="20"/>
          <w:szCs w:val="20"/>
          <w:lang w:val="es-ES" w:eastAsia="es-ES_tradnl"/>
        </w:rPr>
        <w:t>La dramaturgia de Eusebio Calonge y la dirección de Paco de La Zaranda nos acercan al territorio más hostil de lo cotidiano desde la tradición picaresca</w:t>
      </w:r>
    </w:p>
    <w:p w14:paraId="658855B7" w14:textId="77777777" w:rsidR="00205895" w:rsidRDefault="00205895" w:rsidP="00205895">
      <w:pPr>
        <w:pStyle w:val="Prrafodelista"/>
        <w:numPr>
          <w:ilvl w:val="0"/>
          <w:numId w:val="2"/>
        </w:numPr>
        <w:ind w:right="-283"/>
        <w:rPr>
          <w:rFonts w:ascii="Lato" w:hAnsi="Lato" w:cs="Times New Roman"/>
          <w:b/>
          <w:bCs/>
          <w:color w:val="000000"/>
          <w:sz w:val="20"/>
          <w:szCs w:val="20"/>
          <w:lang w:val="es-ES" w:eastAsia="es-ES_tradnl"/>
        </w:rPr>
      </w:pPr>
      <w:r>
        <w:rPr>
          <w:rFonts w:ascii="Lato" w:hAnsi="Lato" w:cs="Times New Roman"/>
          <w:b/>
          <w:bCs/>
          <w:color w:val="000000"/>
          <w:sz w:val="20"/>
          <w:szCs w:val="20"/>
          <w:lang w:val="es-ES" w:eastAsia="es-ES_tradnl"/>
        </w:rPr>
        <w:t>Este homenaje a Laura Gómez-Lacueva, actriz de referencia de la compañía fallecida en 2023, está cargado de amor y esperanza</w:t>
      </w:r>
    </w:p>
    <w:p w14:paraId="52CB7777" w14:textId="77777777" w:rsidR="00386BFB" w:rsidRPr="00205895" w:rsidRDefault="00386BFB" w:rsidP="00386BFB">
      <w:pPr>
        <w:pStyle w:val="Prrafodelista"/>
        <w:rPr>
          <w:rFonts w:ascii="Lato" w:hAnsi="Lato" w:cs="Times New Roman"/>
          <w:b/>
          <w:bCs/>
          <w:color w:val="000000"/>
          <w:lang w:val="es-ES" w:eastAsia="es-ES_tradnl"/>
        </w:rPr>
      </w:pPr>
    </w:p>
    <w:p w14:paraId="1EDB4A23" w14:textId="2ED8BE2D" w:rsidR="00205895" w:rsidRDefault="00205895" w:rsidP="00205895">
      <w:pPr>
        <w:rPr>
          <w:rFonts w:ascii="Lato" w:hAnsi="Lato"/>
        </w:rPr>
      </w:pPr>
      <w:r>
        <w:rPr>
          <w:rFonts w:ascii="Lato" w:hAnsi="Lato"/>
        </w:rPr>
        <w:t xml:space="preserve">Nave 10 Matadero, espacio de dramaturgia contemporánea del Área de Cultura, Turismo y Deporte, acoge del 8 al 25 de enero </w:t>
      </w:r>
      <w:r>
        <w:rPr>
          <w:rFonts w:ascii="Lato" w:hAnsi="Lato"/>
          <w:i/>
          <w:iCs/>
        </w:rPr>
        <w:t>Todos los ángeles alzaron el vuelo</w:t>
      </w:r>
      <w:r>
        <w:rPr>
          <w:rFonts w:ascii="Lato" w:hAnsi="Lato"/>
        </w:rPr>
        <w:t xml:space="preserve">, última creación de La Zaranda, una de las compañías fundamentales del teatro español y la más longeva en activo. Con texto de Eusebio Calonge y dirección de Paco de La Zaranda, el montaje reúne en escena a Ingrid </w:t>
      </w:r>
      <w:proofErr w:type="spellStart"/>
      <w:r>
        <w:rPr>
          <w:rFonts w:ascii="Lato" w:hAnsi="Lato"/>
        </w:rPr>
        <w:t>Magrinyá</w:t>
      </w:r>
      <w:proofErr w:type="spellEnd"/>
      <w:r>
        <w:rPr>
          <w:rFonts w:ascii="Lato" w:hAnsi="Lato"/>
        </w:rPr>
        <w:t>, Natalia Martínez, Gaspar Campuzano, Francisco Sánchez y Enrique Bustos.</w:t>
      </w:r>
    </w:p>
    <w:p w14:paraId="5DB7E8A5" w14:textId="77777777" w:rsidR="00205895" w:rsidRDefault="00205895" w:rsidP="00205895">
      <w:pPr>
        <w:spacing w:after="80"/>
        <w:rPr>
          <w:rFonts w:ascii="Lato" w:hAnsi="Lato"/>
          <w:b/>
          <w:bCs/>
        </w:rPr>
      </w:pPr>
      <w:r>
        <w:rPr>
          <w:rFonts w:ascii="Lato" w:hAnsi="Lato"/>
          <w:b/>
          <w:bCs/>
        </w:rPr>
        <w:br/>
        <w:t>Ángeles caídos que miran al cielo</w:t>
      </w:r>
    </w:p>
    <w:p w14:paraId="7364EA2A" w14:textId="77777777" w:rsidR="00205895" w:rsidRDefault="00205895" w:rsidP="00205895">
      <w:pPr>
        <w:rPr>
          <w:rFonts w:ascii="Lato" w:hAnsi="Lato"/>
        </w:rPr>
      </w:pPr>
      <w:r>
        <w:rPr>
          <w:rFonts w:ascii="Lato" w:hAnsi="Lato"/>
        </w:rPr>
        <w:t xml:space="preserve">Dos prostitutas, un proxeneta, un exconvicto y un demente (personaje alegórico, un trasunto de Caronte, barquero del inframundo), son los protagonistas de esta pieza de La Zaranda donde los ángeles arrastran sus alas por las esquinas de la vida, pícaros contemporáneos acorralados que habitan en el umbral de un descampado o un portal, seres que juegan su partida con cartas marcadas, sabiendo que está perdida de antemano. Su conflicto es existencial: la condena de estar vivos en un mundo que los rechaza. Personajes frágiles en busca de paraísos artificiales que sustituyan el infierno de sus días.  </w:t>
      </w:r>
    </w:p>
    <w:p w14:paraId="01784080" w14:textId="77777777" w:rsidR="00205895" w:rsidRDefault="00205895" w:rsidP="00205895">
      <w:pPr>
        <w:rPr>
          <w:rFonts w:ascii="Lato" w:hAnsi="Lato"/>
        </w:rPr>
      </w:pPr>
    </w:p>
    <w:p w14:paraId="04319C7A" w14:textId="77777777" w:rsidR="00205895" w:rsidRDefault="00205895" w:rsidP="00205895">
      <w:pPr>
        <w:rPr>
          <w:rFonts w:ascii="Lato" w:hAnsi="Lato"/>
        </w:rPr>
      </w:pPr>
      <w:r>
        <w:rPr>
          <w:rFonts w:ascii="Lato" w:hAnsi="Lato"/>
        </w:rPr>
        <w:t xml:space="preserve">En </w:t>
      </w:r>
      <w:r>
        <w:rPr>
          <w:rFonts w:ascii="Lato" w:hAnsi="Lato"/>
          <w:i/>
          <w:iCs/>
        </w:rPr>
        <w:t>Todos los ángeles alzaron el vuelo</w:t>
      </w:r>
      <w:r>
        <w:rPr>
          <w:rFonts w:ascii="Lato" w:hAnsi="Lato"/>
        </w:rPr>
        <w:t>, la compañía nos propone un viaje poético a la periferia de la vida, a ese lugar donde habitan los olvidados. La obra es una ofrenda a las voces silenciadas en la realidad marginal de la existencia humana, aunque también el humor característico de La Zaranda sigue presente en ella: un humor que nace del dolor. “El ser humano se ríe para defenderse de lo trágico. Es un acto de resistencia y dignidad frente a lo inevitable”, afirma Eusebio Calonge.</w:t>
      </w:r>
    </w:p>
    <w:p w14:paraId="5DE22DE0" w14:textId="77777777" w:rsidR="00205895" w:rsidRDefault="00205895" w:rsidP="00205895">
      <w:pPr>
        <w:rPr>
          <w:rFonts w:ascii="Lato" w:hAnsi="Lato"/>
        </w:rPr>
      </w:pPr>
    </w:p>
    <w:p w14:paraId="5C479B25" w14:textId="7E4CA851" w:rsidR="00205895" w:rsidRDefault="00205895" w:rsidP="00205895">
      <w:pPr>
        <w:rPr>
          <w:rFonts w:ascii="Lato" w:hAnsi="Lato"/>
        </w:rPr>
      </w:pPr>
      <w:r>
        <w:rPr>
          <w:rFonts w:ascii="Lato" w:hAnsi="Lato"/>
          <w:i/>
          <w:iCs/>
        </w:rPr>
        <w:lastRenderedPageBreak/>
        <w:t>Todos los ángeles alzaron el vuelo</w:t>
      </w:r>
      <w:r>
        <w:rPr>
          <w:rFonts w:ascii="Lato" w:hAnsi="Lato"/>
        </w:rPr>
        <w:t xml:space="preserve"> es también una elegía y un motivo de alabanza. Una obra contra su tiempo y contra el tiempo, donde, pese a la certeza del destino, el amor sigue latiendo y la esperanza se abre paso. </w:t>
      </w:r>
    </w:p>
    <w:p w14:paraId="3F27D558" w14:textId="77777777" w:rsidR="00205895" w:rsidRDefault="00205895" w:rsidP="00205895">
      <w:pPr>
        <w:spacing w:after="80"/>
        <w:rPr>
          <w:rFonts w:ascii="Lato" w:hAnsi="Lato"/>
          <w:b/>
          <w:bCs/>
        </w:rPr>
      </w:pPr>
      <w:r>
        <w:rPr>
          <w:b/>
          <w:bCs/>
        </w:rPr>
        <w:br/>
      </w:r>
      <w:r w:rsidRPr="00205895">
        <w:rPr>
          <w:rFonts w:ascii="Lato" w:hAnsi="Lato"/>
          <w:b/>
          <w:bCs/>
        </w:rPr>
        <w:t>48 años de teatro a contracorriente</w:t>
      </w:r>
    </w:p>
    <w:p w14:paraId="357F6316" w14:textId="59FB1831" w:rsidR="00205895" w:rsidRPr="00205895" w:rsidRDefault="00205895" w:rsidP="00205895">
      <w:pPr>
        <w:spacing w:after="80"/>
        <w:rPr>
          <w:rFonts w:ascii="Lato" w:hAnsi="Lato"/>
          <w:b/>
          <w:bCs/>
        </w:rPr>
      </w:pPr>
      <w:r w:rsidRPr="00205895">
        <w:rPr>
          <w:rFonts w:ascii="Lato" w:hAnsi="Lato"/>
        </w:rPr>
        <w:t xml:space="preserve">La compañía La Zaranda se adentra en el territorio más hostil de lo cotidiano desde la tradición picaresca, con su humor desolador y su profunda lectura social. El montaje conjuga realidad y ficción, narración y teatro, abriendo una puerta a lo poético dentro de lo sórdido. </w:t>
      </w:r>
      <w:r>
        <w:rPr>
          <w:rFonts w:ascii="Lato" w:hAnsi="Lato"/>
          <w:b/>
          <w:bCs/>
        </w:rPr>
        <w:br/>
      </w:r>
      <w:r>
        <w:rPr>
          <w:rFonts w:ascii="Lato" w:hAnsi="Lato"/>
          <w:b/>
          <w:bCs/>
        </w:rPr>
        <w:br/>
      </w:r>
      <w:r>
        <w:rPr>
          <w:rFonts w:ascii="Lato" w:hAnsi="Lato"/>
        </w:rPr>
        <w:t xml:space="preserve">Con </w:t>
      </w:r>
      <w:r>
        <w:rPr>
          <w:rFonts w:ascii="Lato" w:hAnsi="Lato"/>
          <w:i/>
          <w:iCs/>
        </w:rPr>
        <w:t>Todos los ángeles alzaron el vuelo</w:t>
      </w:r>
      <w:r>
        <w:rPr>
          <w:rFonts w:ascii="Lato" w:hAnsi="Lato"/>
        </w:rPr>
        <w:t xml:space="preserve">, La Zaranda celebra 48 años sobre los escenarios de todo el mundo, fiel a una manera de entender el teatro como misterio, riesgo y ofrenda a quienes no tienen voz. Estrenada en marzo de 2025 en el Teatro de Rojas de Toledo, la pieza está dedicada a Laura Gómez-Lacueva, actriz de referencia de la compañía que falleció en 2023. </w:t>
      </w:r>
      <w:r w:rsidRPr="00205895">
        <w:rPr>
          <w:rFonts w:ascii="Lato" w:hAnsi="Lato"/>
        </w:rPr>
        <w:t xml:space="preserve">Se trata de una producción de La Zaranda en colaboración con Teatro de Rojas </w:t>
      </w:r>
      <w:r>
        <w:rPr>
          <w:rFonts w:ascii="Lato" w:hAnsi="Lato"/>
        </w:rPr>
        <w:t xml:space="preserve">de Toledo </w:t>
      </w:r>
      <w:r w:rsidRPr="00205895">
        <w:rPr>
          <w:rFonts w:ascii="Lato" w:hAnsi="Lato"/>
        </w:rPr>
        <w:t xml:space="preserve">y </w:t>
      </w:r>
      <w:proofErr w:type="spellStart"/>
      <w:r w:rsidRPr="00205895">
        <w:rPr>
          <w:rFonts w:ascii="Lato" w:hAnsi="Lato"/>
        </w:rPr>
        <w:t>Teatre</w:t>
      </w:r>
      <w:proofErr w:type="spellEnd"/>
      <w:r w:rsidRPr="00205895">
        <w:rPr>
          <w:rFonts w:ascii="Lato" w:hAnsi="Lato"/>
        </w:rPr>
        <w:t xml:space="preserve"> Romea</w:t>
      </w:r>
      <w:r>
        <w:rPr>
          <w:rFonts w:ascii="Lato" w:hAnsi="Lato"/>
        </w:rPr>
        <w:t>. /</w:t>
      </w:r>
    </w:p>
    <w:p w14:paraId="5EA783AA" w14:textId="73092585" w:rsidR="007B004F" w:rsidRPr="00664335" w:rsidRDefault="007B004F" w:rsidP="00205895">
      <w:pPr>
        <w:rPr>
          <w:rFonts w:ascii="Lato" w:hAnsi="Lato" w:cs="Times New Roman"/>
          <w:color w:val="000000"/>
          <w:lang w:eastAsia="es-ES_tradnl"/>
        </w:rPr>
      </w:pPr>
    </w:p>
    <w:p w14:paraId="2EA3D823" w14:textId="77777777" w:rsidR="007B004F" w:rsidRPr="00664335" w:rsidRDefault="007B004F" w:rsidP="00427EB7">
      <w:pPr>
        <w:rPr>
          <w:rFonts w:ascii="Lato" w:hAnsi="Lato" w:cs="Times New Roman"/>
          <w:color w:val="000000"/>
          <w:lang w:eastAsia="es-ES_tradnl"/>
        </w:rPr>
      </w:pPr>
    </w:p>
    <w:sectPr w:rsidR="007B004F" w:rsidRPr="00664335" w:rsidSect="002C14F5">
      <w:headerReference w:type="default" r:id="rId7"/>
      <w:footerReference w:type="default" r:id="rId8"/>
      <w:pgSz w:w="11900" w:h="16840"/>
      <w:pgMar w:top="1985" w:right="1410"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EE224" w14:textId="77777777" w:rsidR="006F6277" w:rsidRDefault="006F6277" w:rsidP="00F8775E">
      <w:r>
        <w:separator/>
      </w:r>
    </w:p>
  </w:endnote>
  <w:endnote w:type="continuationSeparator" w:id="0">
    <w:p w14:paraId="293B5B7D" w14:textId="77777777" w:rsidR="006F6277" w:rsidRDefault="006F6277" w:rsidP="00F87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4C294" w14:textId="27A52BD7" w:rsidR="002F38A5" w:rsidRDefault="003418D4" w:rsidP="002C14F5">
    <w:pPr>
      <w:pStyle w:val="Piedepgina"/>
    </w:pPr>
    <w:r w:rsidRPr="00E90D0D">
      <w:rPr>
        <w:noProof/>
        <w:lang w:val="es-ES" w:eastAsia="es-ES"/>
      </w:rPr>
      <w:drawing>
        <wp:anchor distT="0" distB="0" distL="114300" distR="114300" simplePos="0" relativeHeight="251657216" behindDoc="0" locked="1" layoutInCell="1" allowOverlap="0" wp14:anchorId="4269DB75" wp14:editId="36390B69">
          <wp:simplePos x="0" y="0"/>
          <wp:positionH relativeFrom="page">
            <wp:posOffset>1055370</wp:posOffset>
          </wp:positionH>
          <wp:positionV relativeFrom="paragraph">
            <wp:posOffset>-836930</wp:posOffset>
          </wp:positionV>
          <wp:extent cx="5457825" cy="1382395"/>
          <wp:effectExtent l="0" t="0" r="3175"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stretch>
                    <a:fillRect/>
                  </a:stretch>
                </pic:blipFill>
                <pic:spPr>
                  <a:xfrm>
                    <a:off x="0" y="0"/>
                    <a:ext cx="5457825" cy="13823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0898E" w14:textId="77777777" w:rsidR="006F6277" w:rsidRDefault="006F6277" w:rsidP="00F8775E">
      <w:r>
        <w:separator/>
      </w:r>
    </w:p>
  </w:footnote>
  <w:footnote w:type="continuationSeparator" w:id="0">
    <w:p w14:paraId="706C8ABC" w14:textId="77777777" w:rsidR="006F6277" w:rsidRDefault="006F6277" w:rsidP="00F87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FB71D" w14:textId="0E59748D" w:rsidR="00E90D0D" w:rsidRDefault="00286CEA" w:rsidP="002C14F5">
    <w:pPr>
      <w:pStyle w:val="Encabezado"/>
      <w:tabs>
        <w:tab w:val="clear" w:pos="4252"/>
        <w:tab w:val="clear" w:pos="8504"/>
        <w:tab w:val="center" w:pos="3544"/>
      </w:tabs>
    </w:pPr>
    <w:r w:rsidRPr="00BA00CB">
      <w:rPr>
        <w:noProof/>
        <w:lang w:val="es-ES" w:eastAsia="es-ES"/>
      </w:rPr>
      <w:drawing>
        <wp:anchor distT="0" distB="0" distL="114300" distR="114300" simplePos="0" relativeHeight="251659264" behindDoc="1" locked="0" layoutInCell="1" allowOverlap="1" wp14:anchorId="18D8EB97" wp14:editId="6226DC61">
          <wp:simplePos x="0" y="0"/>
          <wp:positionH relativeFrom="column">
            <wp:posOffset>-1080135</wp:posOffset>
          </wp:positionH>
          <wp:positionV relativeFrom="paragraph">
            <wp:posOffset>1174</wp:posOffset>
          </wp:positionV>
          <wp:extent cx="7555043" cy="926921"/>
          <wp:effectExtent l="0" t="0" r="0"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stretch>
                    <a:fillRect/>
                  </a:stretch>
                </pic:blipFill>
                <pic:spPr>
                  <a:xfrm>
                    <a:off x="0" y="0"/>
                    <a:ext cx="7555043" cy="926921"/>
                  </a:xfrm>
                  <a:prstGeom prst="rect">
                    <a:avLst/>
                  </a:prstGeom>
                </pic:spPr>
              </pic:pic>
            </a:graphicData>
          </a:graphic>
          <wp14:sizeRelH relativeFrom="page">
            <wp14:pctWidth>0</wp14:pctWidth>
          </wp14:sizeRelH>
          <wp14:sizeRelV relativeFrom="page">
            <wp14:pctHeight>0</wp14:pctHeight>
          </wp14:sizeRelV>
        </wp:anchor>
      </w:drawing>
    </w:r>
    <w:r w:rsidR="0033281A">
      <w:tab/>
    </w:r>
  </w:p>
  <w:p w14:paraId="52C73A21" w14:textId="5E6B7B77" w:rsidR="00FB7B3B" w:rsidRDefault="00537511" w:rsidP="00537511">
    <w:pPr>
      <w:pStyle w:val="Encabezado"/>
      <w:tabs>
        <w:tab w:val="clear" w:pos="8504"/>
        <w:tab w:val="left" w:pos="4252"/>
      </w:tabs>
      <w:ind w:left="-1701"/>
    </w:pPr>
    <w:r>
      <w:tab/>
    </w:r>
  </w:p>
  <w:p w14:paraId="69C771BE" w14:textId="5C6C7359" w:rsidR="00F8775E" w:rsidRDefault="00537511" w:rsidP="00537511">
    <w:pPr>
      <w:pStyle w:val="Encabezado"/>
      <w:tabs>
        <w:tab w:val="clear" w:pos="4252"/>
        <w:tab w:val="clear" w:pos="8504"/>
        <w:tab w:val="left" w:pos="940"/>
      </w:tabs>
      <w:ind w:left="-1701" w:firstLine="425"/>
    </w:pPr>
    <w:r>
      <w:tab/>
    </w:r>
  </w:p>
  <w:p w14:paraId="790D2997" w14:textId="2A6CD50E" w:rsidR="00040280" w:rsidRDefault="00040280" w:rsidP="006D2A36">
    <w:pPr>
      <w:pStyle w:val="Encabezado"/>
      <w:tabs>
        <w:tab w:val="clear" w:pos="8504"/>
      </w:tabs>
      <w:ind w:right="-9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C7692"/>
    <w:multiLevelType w:val="hybridMultilevel"/>
    <w:tmpl w:val="9D9E4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7999324">
    <w:abstractNumId w:val="0"/>
  </w:num>
  <w:num w:numId="2" w16cid:durableId="588464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75E"/>
    <w:rsid w:val="00014ED9"/>
    <w:rsid w:val="00024FA2"/>
    <w:rsid w:val="00040280"/>
    <w:rsid w:val="000B07C9"/>
    <w:rsid w:val="000B5F72"/>
    <w:rsid w:val="000C0E84"/>
    <w:rsid w:val="000C4AA5"/>
    <w:rsid w:val="00135BDC"/>
    <w:rsid w:val="00141EAD"/>
    <w:rsid w:val="001C2B7A"/>
    <w:rsid w:val="001C725B"/>
    <w:rsid w:val="001F52E0"/>
    <w:rsid w:val="00205895"/>
    <w:rsid w:val="00223B00"/>
    <w:rsid w:val="00226AFC"/>
    <w:rsid w:val="002372E5"/>
    <w:rsid w:val="00254312"/>
    <w:rsid w:val="00265A2F"/>
    <w:rsid w:val="00272FF1"/>
    <w:rsid w:val="00286CEA"/>
    <w:rsid w:val="00296E9B"/>
    <w:rsid w:val="002A06B0"/>
    <w:rsid w:val="002A5BF5"/>
    <w:rsid w:val="002B0FFE"/>
    <w:rsid w:val="002B61B6"/>
    <w:rsid w:val="002C14F5"/>
    <w:rsid w:val="002E3B31"/>
    <w:rsid w:val="002F095F"/>
    <w:rsid w:val="002F2CBA"/>
    <w:rsid w:val="002F38A5"/>
    <w:rsid w:val="003113BA"/>
    <w:rsid w:val="003164AC"/>
    <w:rsid w:val="0033281A"/>
    <w:rsid w:val="003418D4"/>
    <w:rsid w:val="00346FC1"/>
    <w:rsid w:val="00386BFB"/>
    <w:rsid w:val="00393AF1"/>
    <w:rsid w:val="003A038C"/>
    <w:rsid w:val="0041628A"/>
    <w:rsid w:val="00422F4A"/>
    <w:rsid w:val="00427EB7"/>
    <w:rsid w:val="0045132E"/>
    <w:rsid w:val="00462BFD"/>
    <w:rsid w:val="004B000A"/>
    <w:rsid w:val="004E03B6"/>
    <w:rsid w:val="00537511"/>
    <w:rsid w:val="00557FD5"/>
    <w:rsid w:val="00563A87"/>
    <w:rsid w:val="005745FB"/>
    <w:rsid w:val="005768B3"/>
    <w:rsid w:val="005A56D0"/>
    <w:rsid w:val="005F16E5"/>
    <w:rsid w:val="00664335"/>
    <w:rsid w:val="006802BB"/>
    <w:rsid w:val="006B65E9"/>
    <w:rsid w:val="006D2A36"/>
    <w:rsid w:val="006E4A0F"/>
    <w:rsid w:val="006F270B"/>
    <w:rsid w:val="006F6277"/>
    <w:rsid w:val="00706EFF"/>
    <w:rsid w:val="00732D32"/>
    <w:rsid w:val="00734698"/>
    <w:rsid w:val="00773203"/>
    <w:rsid w:val="007B004F"/>
    <w:rsid w:val="007B592C"/>
    <w:rsid w:val="00801666"/>
    <w:rsid w:val="00811A19"/>
    <w:rsid w:val="00814287"/>
    <w:rsid w:val="0083784F"/>
    <w:rsid w:val="00864F9C"/>
    <w:rsid w:val="00886003"/>
    <w:rsid w:val="008909A2"/>
    <w:rsid w:val="008B46FE"/>
    <w:rsid w:val="008D2C7A"/>
    <w:rsid w:val="008F6742"/>
    <w:rsid w:val="00902CB9"/>
    <w:rsid w:val="00915567"/>
    <w:rsid w:val="00983816"/>
    <w:rsid w:val="009B0F9C"/>
    <w:rsid w:val="009B4FF6"/>
    <w:rsid w:val="009B6496"/>
    <w:rsid w:val="009B6AFF"/>
    <w:rsid w:val="00A252ED"/>
    <w:rsid w:val="00A27BCF"/>
    <w:rsid w:val="00A36E2E"/>
    <w:rsid w:val="00A47070"/>
    <w:rsid w:val="00A70002"/>
    <w:rsid w:val="00A83263"/>
    <w:rsid w:val="00A94F3D"/>
    <w:rsid w:val="00A9552E"/>
    <w:rsid w:val="00AA252D"/>
    <w:rsid w:val="00AC3C22"/>
    <w:rsid w:val="00AC7A77"/>
    <w:rsid w:val="00AE216D"/>
    <w:rsid w:val="00B172C4"/>
    <w:rsid w:val="00B31FB3"/>
    <w:rsid w:val="00B668B5"/>
    <w:rsid w:val="00BA00CB"/>
    <w:rsid w:val="00BA3D1C"/>
    <w:rsid w:val="00BA62DF"/>
    <w:rsid w:val="00BC234B"/>
    <w:rsid w:val="00BC782D"/>
    <w:rsid w:val="00BE3BEC"/>
    <w:rsid w:val="00BE7B18"/>
    <w:rsid w:val="00C27EF4"/>
    <w:rsid w:val="00C31798"/>
    <w:rsid w:val="00C47F27"/>
    <w:rsid w:val="00C70A1A"/>
    <w:rsid w:val="00C76145"/>
    <w:rsid w:val="00C9745E"/>
    <w:rsid w:val="00C97F7B"/>
    <w:rsid w:val="00CC0FE5"/>
    <w:rsid w:val="00CD3F2F"/>
    <w:rsid w:val="00CD43FF"/>
    <w:rsid w:val="00CE1C72"/>
    <w:rsid w:val="00D00905"/>
    <w:rsid w:val="00D01DB5"/>
    <w:rsid w:val="00D1194F"/>
    <w:rsid w:val="00D23C6A"/>
    <w:rsid w:val="00D60FF8"/>
    <w:rsid w:val="00D80D3F"/>
    <w:rsid w:val="00D93A97"/>
    <w:rsid w:val="00DA2A5C"/>
    <w:rsid w:val="00DA3D81"/>
    <w:rsid w:val="00DA614B"/>
    <w:rsid w:val="00E20647"/>
    <w:rsid w:val="00E60876"/>
    <w:rsid w:val="00E90D0D"/>
    <w:rsid w:val="00EA00AD"/>
    <w:rsid w:val="00EB03CF"/>
    <w:rsid w:val="00ED00C7"/>
    <w:rsid w:val="00ED44D8"/>
    <w:rsid w:val="00ED6BED"/>
    <w:rsid w:val="00EF063C"/>
    <w:rsid w:val="00F67794"/>
    <w:rsid w:val="00F75513"/>
    <w:rsid w:val="00F8345B"/>
    <w:rsid w:val="00F8775E"/>
    <w:rsid w:val="00FB46E1"/>
    <w:rsid w:val="00FB7B3B"/>
    <w:rsid w:val="00FD276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9B46DE"/>
  <w14:defaultImageDpi w14:val="32767"/>
  <w15:docId w15:val="{988FFD7C-EC12-4EAD-A5A1-5C012E98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775E"/>
    <w:pPr>
      <w:tabs>
        <w:tab w:val="center" w:pos="4252"/>
        <w:tab w:val="right" w:pos="8504"/>
      </w:tabs>
    </w:pPr>
  </w:style>
  <w:style w:type="character" w:customStyle="1" w:styleId="EncabezadoCar">
    <w:name w:val="Encabezado Car"/>
    <w:basedOn w:val="Fuentedeprrafopredeter"/>
    <w:link w:val="Encabezado"/>
    <w:uiPriority w:val="99"/>
    <w:rsid w:val="00F8775E"/>
  </w:style>
  <w:style w:type="paragraph" w:styleId="Piedepgina">
    <w:name w:val="footer"/>
    <w:basedOn w:val="Normal"/>
    <w:link w:val="PiedepginaCar"/>
    <w:uiPriority w:val="99"/>
    <w:unhideWhenUsed/>
    <w:rsid w:val="00F8775E"/>
    <w:pPr>
      <w:tabs>
        <w:tab w:val="center" w:pos="4252"/>
        <w:tab w:val="right" w:pos="8504"/>
      </w:tabs>
    </w:pPr>
  </w:style>
  <w:style w:type="character" w:customStyle="1" w:styleId="PiedepginaCar">
    <w:name w:val="Pie de página Car"/>
    <w:basedOn w:val="Fuentedeprrafopredeter"/>
    <w:link w:val="Piedepgina"/>
    <w:uiPriority w:val="99"/>
    <w:rsid w:val="00F8775E"/>
  </w:style>
  <w:style w:type="character" w:styleId="Hipervnculo">
    <w:name w:val="Hyperlink"/>
    <w:basedOn w:val="Fuentedeprrafopredeter"/>
    <w:uiPriority w:val="99"/>
    <w:semiHidden/>
    <w:unhideWhenUsed/>
    <w:rsid w:val="00F8775E"/>
    <w:rPr>
      <w:color w:val="0000FF"/>
      <w:u w:val="single"/>
    </w:rPr>
  </w:style>
  <w:style w:type="character" w:customStyle="1" w:styleId="apple-converted-space">
    <w:name w:val="apple-converted-space"/>
    <w:basedOn w:val="Fuentedeprrafopredeter"/>
    <w:rsid w:val="00F8775E"/>
  </w:style>
  <w:style w:type="paragraph" w:styleId="NormalWeb">
    <w:name w:val="Normal (Web)"/>
    <w:basedOn w:val="Normal"/>
    <w:uiPriority w:val="99"/>
    <w:semiHidden/>
    <w:unhideWhenUsed/>
    <w:rsid w:val="00814287"/>
    <w:pPr>
      <w:spacing w:before="100" w:beforeAutospacing="1" w:after="100" w:afterAutospacing="1"/>
    </w:pPr>
    <w:rPr>
      <w:rFonts w:ascii="Times New Roman" w:hAnsi="Times New Roman" w:cs="Times New Roman"/>
      <w:lang w:eastAsia="es-ES_tradnl"/>
    </w:rPr>
  </w:style>
  <w:style w:type="paragraph" w:styleId="Textodeglobo">
    <w:name w:val="Balloon Text"/>
    <w:basedOn w:val="Normal"/>
    <w:link w:val="TextodegloboCar"/>
    <w:uiPriority w:val="99"/>
    <w:semiHidden/>
    <w:unhideWhenUsed/>
    <w:rsid w:val="00BC782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C782D"/>
    <w:rPr>
      <w:rFonts w:ascii="Lucida Grande" w:hAnsi="Lucida Grande" w:cs="Lucida Grande"/>
      <w:sz w:val="18"/>
      <w:szCs w:val="18"/>
    </w:rPr>
  </w:style>
  <w:style w:type="paragraph" w:styleId="Prrafodelista">
    <w:name w:val="List Paragraph"/>
    <w:basedOn w:val="Normal"/>
    <w:uiPriority w:val="34"/>
    <w:qFormat/>
    <w:rsid w:val="002F38A5"/>
    <w:pPr>
      <w:ind w:left="720"/>
      <w:contextualSpacing/>
    </w:pPr>
  </w:style>
  <w:style w:type="paragraph" w:styleId="Textonotaalfinal">
    <w:name w:val="endnote text"/>
    <w:basedOn w:val="Normal"/>
    <w:link w:val="TextonotaalfinalCar"/>
    <w:uiPriority w:val="99"/>
    <w:semiHidden/>
    <w:unhideWhenUsed/>
    <w:rsid w:val="004E03B6"/>
    <w:rPr>
      <w:sz w:val="20"/>
      <w:szCs w:val="20"/>
    </w:rPr>
  </w:style>
  <w:style w:type="character" w:customStyle="1" w:styleId="TextonotaalfinalCar">
    <w:name w:val="Texto nota al final Car"/>
    <w:basedOn w:val="Fuentedeprrafopredeter"/>
    <w:link w:val="Textonotaalfinal"/>
    <w:uiPriority w:val="99"/>
    <w:semiHidden/>
    <w:rsid w:val="004E03B6"/>
    <w:rPr>
      <w:sz w:val="20"/>
      <w:szCs w:val="20"/>
    </w:rPr>
  </w:style>
  <w:style w:type="character" w:styleId="Refdenotaalfinal">
    <w:name w:val="endnote reference"/>
    <w:basedOn w:val="Fuentedeprrafopredeter"/>
    <w:uiPriority w:val="99"/>
    <w:semiHidden/>
    <w:unhideWhenUsed/>
    <w:rsid w:val="004E03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701764">
      <w:bodyDiv w:val="1"/>
      <w:marLeft w:val="0"/>
      <w:marRight w:val="0"/>
      <w:marTop w:val="0"/>
      <w:marBottom w:val="0"/>
      <w:divBdr>
        <w:top w:val="none" w:sz="0" w:space="0" w:color="auto"/>
        <w:left w:val="none" w:sz="0" w:space="0" w:color="auto"/>
        <w:bottom w:val="none" w:sz="0" w:space="0" w:color="auto"/>
        <w:right w:val="none" w:sz="0" w:space="0" w:color="auto"/>
      </w:divBdr>
    </w:div>
    <w:div w:id="557714508">
      <w:bodyDiv w:val="1"/>
      <w:marLeft w:val="0"/>
      <w:marRight w:val="0"/>
      <w:marTop w:val="0"/>
      <w:marBottom w:val="0"/>
      <w:divBdr>
        <w:top w:val="none" w:sz="0" w:space="0" w:color="auto"/>
        <w:left w:val="none" w:sz="0" w:space="0" w:color="auto"/>
        <w:bottom w:val="none" w:sz="0" w:space="0" w:color="auto"/>
        <w:right w:val="none" w:sz="0" w:space="0" w:color="auto"/>
      </w:divBdr>
    </w:div>
    <w:div w:id="1011486943">
      <w:bodyDiv w:val="1"/>
      <w:marLeft w:val="0"/>
      <w:marRight w:val="0"/>
      <w:marTop w:val="0"/>
      <w:marBottom w:val="0"/>
      <w:divBdr>
        <w:top w:val="none" w:sz="0" w:space="0" w:color="auto"/>
        <w:left w:val="none" w:sz="0" w:space="0" w:color="auto"/>
        <w:bottom w:val="none" w:sz="0" w:space="0" w:color="auto"/>
        <w:right w:val="none" w:sz="0" w:space="0" w:color="auto"/>
      </w:divBdr>
    </w:div>
    <w:div w:id="1466922432">
      <w:bodyDiv w:val="1"/>
      <w:marLeft w:val="0"/>
      <w:marRight w:val="0"/>
      <w:marTop w:val="0"/>
      <w:marBottom w:val="0"/>
      <w:divBdr>
        <w:top w:val="none" w:sz="0" w:space="0" w:color="auto"/>
        <w:left w:val="none" w:sz="0" w:space="0" w:color="auto"/>
        <w:bottom w:val="none" w:sz="0" w:space="0" w:color="auto"/>
        <w:right w:val="none" w:sz="0" w:space="0" w:color="auto"/>
      </w:divBdr>
    </w:div>
    <w:div w:id="1559710497">
      <w:bodyDiv w:val="1"/>
      <w:marLeft w:val="0"/>
      <w:marRight w:val="0"/>
      <w:marTop w:val="0"/>
      <w:marBottom w:val="0"/>
      <w:divBdr>
        <w:top w:val="none" w:sz="0" w:space="0" w:color="auto"/>
        <w:left w:val="none" w:sz="0" w:space="0" w:color="auto"/>
        <w:bottom w:val="none" w:sz="0" w:space="0" w:color="auto"/>
        <w:right w:val="none" w:sz="0" w:space="0" w:color="auto"/>
      </w:divBdr>
    </w:div>
    <w:div w:id="1763602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2728</Characters>
  <Application>Microsoft Office Word</Application>
  <DocSecurity>4</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mmr</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Elena Pascual Salas</cp:lastModifiedBy>
  <cp:revision>2</cp:revision>
  <cp:lastPrinted>2019-07-25T10:09:00Z</cp:lastPrinted>
  <dcterms:created xsi:type="dcterms:W3CDTF">2025-12-29T10:03:00Z</dcterms:created>
  <dcterms:modified xsi:type="dcterms:W3CDTF">2025-12-29T10:03:00Z</dcterms:modified>
</cp:coreProperties>
</file>